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3"/>
        <w:tblpPr w:leftFromText="180" w:rightFromText="180" w:vertAnchor="text" w:tblpXSpec="center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1809"/>
        <w:gridCol w:w="1827"/>
        <w:gridCol w:w="3305"/>
        <w:gridCol w:w="160"/>
        <w:gridCol w:w="3355"/>
        <w:gridCol w:w="2693"/>
        <w:gridCol w:w="2410"/>
      </w:tblGrid>
      <w:tr w:rsidR="0096628F" w:rsidRPr="009107F7" w14:paraId="035DE595" w14:textId="77777777" w:rsidTr="00332B2D">
        <w:tc>
          <w:tcPr>
            <w:tcW w:w="3636" w:type="dxa"/>
            <w:gridSpan w:val="2"/>
          </w:tcPr>
          <w:p w14:paraId="61DC2CF3" w14:textId="77777777" w:rsidR="0096628F" w:rsidRPr="00D67FC3" w:rsidRDefault="0096628F" w:rsidP="00332B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11923" w:type="dxa"/>
            <w:gridSpan w:val="5"/>
          </w:tcPr>
          <w:p w14:paraId="56B5467C" w14:textId="5CB213CE" w:rsidR="0096628F" w:rsidRPr="00D67FC3" w:rsidRDefault="004A67A8" w:rsidP="00332B2D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«Ынтымақ ауылының жалпы орта білім беретін мектебі» КММ.</w:t>
            </w:r>
          </w:p>
        </w:tc>
      </w:tr>
      <w:tr w:rsidR="0096628F" w:rsidRPr="00D67FC3" w14:paraId="6D413B8D" w14:textId="77777777" w:rsidTr="00332B2D">
        <w:tc>
          <w:tcPr>
            <w:tcW w:w="3636" w:type="dxa"/>
            <w:gridSpan w:val="2"/>
          </w:tcPr>
          <w:p w14:paraId="443D3323" w14:textId="77777777" w:rsidR="0096628F" w:rsidRPr="00D67FC3" w:rsidRDefault="0096628F" w:rsidP="00332B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11923" w:type="dxa"/>
            <w:gridSpan w:val="5"/>
          </w:tcPr>
          <w:p w14:paraId="7ADF8D6B" w14:textId="77777777" w:rsidR="0096628F" w:rsidRPr="00D67FC3" w:rsidRDefault="0096628F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</w:tr>
      <w:tr w:rsidR="0096628F" w:rsidRPr="009107F7" w14:paraId="2ECEFC47" w14:textId="77777777" w:rsidTr="00332B2D">
        <w:tc>
          <w:tcPr>
            <w:tcW w:w="3636" w:type="dxa"/>
            <w:gridSpan w:val="2"/>
          </w:tcPr>
          <w:p w14:paraId="7A968FD3" w14:textId="77777777" w:rsidR="0096628F" w:rsidRPr="00D67FC3" w:rsidRDefault="0096628F" w:rsidP="00332B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11923" w:type="dxa"/>
            <w:gridSpan w:val="5"/>
          </w:tcPr>
          <w:p w14:paraId="7D187860" w14:textId="65F94CE9" w:rsidR="0096628F" w:rsidRPr="00D67FC3" w:rsidRDefault="0096628F" w:rsidP="00332B2D">
            <w:pPr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9.3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D67FC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Қазақстан мемлекеттілігінің қайта жаңғыруы (</w:t>
            </w: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1991 – 1996 жылдар)</w:t>
            </w:r>
          </w:p>
        </w:tc>
      </w:tr>
      <w:tr w:rsidR="0096628F" w:rsidRPr="00D67FC3" w14:paraId="78E7301F" w14:textId="77777777" w:rsidTr="00332B2D">
        <w:tc>
          <w:tcPr>
            <w:tcW w:w="3636" w:type="dxa"/>
            <w:gridSpan w:val="2"/>
          </w:tcPr>
          <w:p w14:paraId="55B0FDF1" w14:textId="77777777" w:rsidR="0096628F" w:rsidRPr="00D67FC3" w:rsidRDefault="0096628F" w:rsidP="00332B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11923" w:type="dxa"/>
            <w:gridSpan w:val="5"/>
          </w:tcPr>
          <w:p w14:paraId="020AF1B4" w14:textId="7CE2D928" w:rsidR="0096628F" w:rsidRPr="00D67FC3" w:rsidRDefault="002158C2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Дуйсенова Айгуль Кайсаровна</w:t>
            </w:r>
          </w:p>
        </w:tc>
      </w:tr>
      <w:tr w:rsidR="0096628F" w:rsidRPr="00D67FC3" w14:paraId="48956ABE" w14:textId="77777777" w:rsidTr="00332B2D">
        <w:tc>
          <w:tcPr>
            <w:tcW w:w="3636" w:type="dxa"/>
            <w:gridSpan w:val="2"/>
          </w:tcPr>
          <w:p w14:paraId="582E1C22" w14:textId="77777777" w:rsidR="0096628F" w:rsidRPr="00D67FC3" w:rsidRDefault="0096628F" w:rsidP="00332B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67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11923" w:type="dxa"/>
            <w:gridSpan w:val="5"/>
          </w:tcPr>
          <w:p w14:paraId="7BFA3378" w14:textId="0C6D8FE5" w:rsidR="0096628F" w:rsidRPr="002158C2" w:rsidRDefault="002158C2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03.02.2025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</w:p>
        </w:tc>
      </w:tr>
      <w:tr w:rsidR="0096628F" w:rsidRPr="00D67FC3" w14:paraId="206EBE35" w14:textId="77777777" w:rsidTr="00332B2D">
        <w:tc>
          <w:tcPr>
            <w:tcW w:w="3636" w:type="dxa"/>
            <w:gridSpan w:val="2"/>
          </w:tcPr>
          <w:p w14:paraId="272CE772" w14:textId="77777777" w:rsidR="0096628F" w:rsidRPr="00D67FC3" w:rsidRDefault="0096628F" w:rsidP="00332B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9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14:paraId="00B7D3E3" w14:textId="77777777" w:rsidR="0096628F" w:rsidRPr="00D67FC3" w:rsidRDefault="0096628F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8458" w:type="dxa"/>
            <w:gridSpan w:val="3"/>
            <w:tcBorders>
              <w:left w:val="single" w:sz="4" w:space="0" w:color="auto"/>
            </w:tcBorders>
          </w:tcPr>
          <w:p w14:paraId="27486C48" w14:textId="77777777" w:rsidR="0096628F" w:rsidRPr="00D67FC3" w:rsidRDefault="0096628F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96628F" w:rsidRPr="009107F7" w14:paraId="2B3E02CE" w14:textId="77777777" w:rsidTr="00332B2D">
        <w:tc>
          <w:tcPr>
            <w:tcW w:w="3636" w:type="dxa"/>
            <w:gridSpan w:val="2"/>
          </w:tcPr>
          <w:p w14:paraId="5383B123" w14:textId="77777777" w:rsidR="0096628F" w:rsidRPr="00D67FC3" w:rsidRDefault="0096628F" w:rsidP="00332B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1923" w:type="dxa"/>
            <w:gridSpan w:val="5"/>
          </w:tcPr>
          <w:p w14:paraId="7E2F5E8B" w14:textId="3C4A2226" w:rsidR="0096628F" w:rsidRPr="00D67FC3" w:rsidRDefault="0096628F" w:rsidP="00332B2D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D67FC3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Н.</w:t>
            </w:r>
            <w:r w:rsidR="009107F7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67FC3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Ә. Назарбаев </w:t>
            </w:r>
            <w:r w:rsidR="009107F7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D67FC3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 Қазақстан Республикасының Тұңғыш Президенті.</w:t>
            </w:r>
          </w:p>
          <w:p w14:paraId="7A4B064F" w14:textId="694EEC72" w:rsidR="0096628F" w:rsidRPr="00D67FC3" w:rsidRDefault="0096628F" w:rsidP="00332B2D">
            <w:pPr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u w:val="single"/>
                <w:lang w:val="kk-KZ"/>
              </w:rPr>
            </w:pPr>
            <w:r w:rsidRPr="00D67FC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Зерттеу сұрағы: Саяси көшбасшының</w:t>
            </w:r>
            <w:r w:rsidR="00253560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67FC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мемлекет тарихының бет</w:t>
            </w:r>
            <w:r w:rsidR="00253560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67FC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бұрысты кезеңдеріндегі рөлі қандай болды?</w:t>
            </w:r>
          </w:p>
        </w:tc>
      </w:tr>
      <w:tr w:rsidR="0096628F" w:rsidRPr="009107F7" w14:paraId="128A7054" w14:textId="77777777" w:rsidTr="00332B2D">
        <w:tc>
          <w:tcPr>
            <w:tcW w:w="3636" w:type="dxa"/>
            <w:gridSpan w:val="2"/>
          </w:tcPr>
          <w:p w14:paraId="04FE674A" w14:textId="77777777" w:rsidR="0096628F" w:rsidRPr="00D67FC3" w:rsidRDefault="0096628F" w:rsidP="00332B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11923" w:type="dxa"/>
            <w:gridSpan w:val="5"/>
          </w:tcPr>
          <w:p w14:paraId="2ECD3C2E" w14:textId="3720CA11" w:rsidR="0096628F" w:rsidRPr="00D67FC3" w:rsidRDefault="0096628F" w:rsidP="00332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9.3.1.10 Тәуелсіз мемлекеттің қалыптасуындағы Елбасы Н. Назарбаевтың рөліне баға беру</w:t>
            </w:r>
            <w:r w:rsidR="000640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6628F" w:rsidRPr="009107F7" w14:paraId="4167B3AA" w14:textId="77777777" w:rsidTr="00332B2D">
        <w:tc>
          <w:tcPr>
            <w:tcW w:w="3636" w:type="dxa"/>
            <w:gridSpan w:val="2"/>
          </w:tcPr>
          <w:p w14:paraId="64040228" w14:textId="77777777" w:rsidR="0096628F" w:rsidRPr="00D67FC3" w:rsidRDefault="0096628F" w:rsidP="00332B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11923" w:type="dxa"/>
            <w:gridSpan w:val="5"/>
          </w:tcPr>
          <w:p w14:paraId="3B017163" w14:textId="220FB2B6" w:rsidR="0096628F" w:rsidRPr="00D67FC3" w:rsidRDefault="0096628F" w:rsidP="00332B2D">
            <w:pPr>
              <w:tabs>
                <w:tab w:val="left" w:pos="206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Тәуелсіз Қазақстанның қоғамдық – саяси дамуын талдау;Ұлт көшбасшысы Н. Назарбаевтың саяси бастамаларына баға беру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6628F" w:rsidRPr="00D67FC3" w14:paraId="1CCF69F5" w14:textId="77777777" w:rsidTr="00332B2D">
        <w:trPr>
          <w:trHeight w:val="256"/>
        </w:trPr>
        <w:tc>
          <w:tcPr>
            <w:tcW w:w="15559" w:type="dxa"/>
            <w:gridSpan w:val="7"/>
          </w:tcPr>
          <w:p w14:paraId="42644C49" w14:textId="77777777" w:rsidR="0096628F" w:rsidRPr="00D67FC3" w:rsidRDefault="0096628F" w:rsidP="00332B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96628F" w:rsidRPr="00D67FC3" w14:paraId="10EECECC" w14:textId="77777777" w:rsidTr="00332B2D">
        <w:tc>
          <w:tcPr>
            <w:tcW w:w="1809" w:type="dxa"/>
          </w:tcPr>
          <w:p w14:paraId="5C20A2E2" w14:textId="77777777" w:rsidR="0096628F" w:rsidRPr="00D67FC3" w:rsidRDefault="0096628F" w:rsidP="00332B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кезеңі//уақыты</w:t>
            </w:r>
          </w:p>
        </w:tc>
        <w:tc>
          <w:tcPr>
            <w:tcW w:w="5132" w:type="dxa"/>
            <w:gridSpan w:val="2"/>
            <w:tcBorders>
              <w:right w:val="single" w:sz="4" w:space="0" w:color="auto"/>
            </w:tcBorders>
          </w:tcPr>
          <w:p w14:paraId="6B15B1DC" w14:textId="77777777" w:rsidR="0096628F" w:rsidRPr="00D67FC3" w:rsidRDefault="0096628F" w:rsidP="00332B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3515" w:type="dxa"/>
            <w:gridSpan w:val="2"/>
            <w:tcBorders>
              <w:right w:val="single" w:sz="4" w:space="0" w:color="auto"/>
            </w:tcBorders>
          </w:tcPr>
          <w:p w14:paraId="3A552521" w14:textId="77777777" w:rsidR="0096628F" w:rsidRPr="00D67FC3" w:rsidRDefault="0096628F" w:rsidP="00332B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F7E4584" w14:textId="77777777" w:rsidR="0096628F" w:rsidRPr="00D67FC3" w:rsidRDefault="0096628F" w:rsidP="00332B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A3DD3AF" w14:textId="77777777" w:rsidR="0096628F" w:rsidRPr="00D67FC3" w:rsidRDefault="0096628F" w:rsidP="00332B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96628F" w:rsidRPr="00332B2D" w14:paraId="6C66149E" w14:textId="77777777" w:rsidTr="00332B2D">
        <w:trPr>
          <w:trHeight w:val="1943"/>
        </w:trPr>
        <w:tc>
          <w:tcPr>
            <w:tcW w:w="1809" w:type="dxa"/>
            <w:tcBorders>
              <w:bottom w:val="single" w:sz="4" w:space="0" w:color="auto"/>
            </w:tcBorders>
          </w:tcPr>
          <w:p w14:paraId="34802301" w14:textId="77777777" w:rsidR="0096628F" w:rsidRPr="00D67FC3" w:rsidRDefault="0096628F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</w:p>
          <w:p w14:paraId="32CBAE5D" w14:textId="263E550A" w:rsidR="0096628F" w:rsidRPr="00D67FC3" w:rsidRDefault="0096628F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Өзін-өзі тексеру</w:t>
            </w:r>
          </w:p>
          <w:p w14:paraId="61B786C2" w14:textId="3ED8230D" w:rsidR="0096628F" w:rsidRPr="00D67FC3" w:rsidRDefault="0096628F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білімді еске түсіру</w:t>
            </w:r>
          </w:p>
          <w:p w14:paraId="45DB7155" w14:textId="1629209E" w:rsidR="0096628F" w:rsidRDefault="00DC5859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="00BE50C5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  <w:p w14:paraId="69B0042E" w14:textId="77777777" w:rsidR="00BE50C5" w:rsidRDefault="00BE50C5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56170" w14:textId="77777777" w:rsidR="00BE50C5" w:rsidRDefault="00BE50C5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  <w:p w14:paraId="111AE79A" w14:textId="77777777" w:rsidR="00BE50C5" w:rsidRDefault="00BE50C5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0CF59" w14:textId="77777777" w:rsidR="00BE50C5" w:rsidRDefault="00BE50C5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0ED79" w14:textId="77777777" w:rsidR="00BE50C5" w:rsidRDefault="00BE50C5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67305" w14:textId="77777777" w:rsidR="00BE50C5" w:rsidRDefault="00BE50C5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9A8ED" w14:textId="132FA37C" w:rsidR="00BE50C5" w:rsidRPr="00BE50C5" w:rsidRDefault="00DC5859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50C5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51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5926DE1" w14:textId="6141634A" w:rsidR="0096628F" w:rsidRPr="00D67FC3" w:rsidRDefault="0096628F" w:rsidP="00332B2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 салу</w:t>
            </w:r>
          </w:p>
          <w:p w14:paraId="3D8E2C27" w14:textId="77777777" w:rsidR="0096628F" w:rsidRPr="00D67FC3" w:rsidRDefault="0096628F" w:rsidP="00332B2D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trike/>
                <w:sz w:val="24"/>
                <w:szCs w:val="24"/>
                <w:lang w:val="kk-KZ"/>
              </w:rPr>
            </w:pPr>
            <w:r w:rsidRPr="00D67FC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-Ұлт көшбасшысы деген кім?</w:t>
            </w:r>
          </w:p>
          <w:p w14:paraId="12409EBA" w14:textId="77777777" w:rsidR="0096628F" w:rsidRPr="00D67FC3" w:rsidRDefault="0096628F" w:rsidP="00332B2D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trike/>
                <w:sz w:val="24"/>
                <w:szCs w:val="24"/>
                <w:lang w:val="kk-KZ"/>
              </w:rPr>
            </w:pPr>
            <w:r w:rsidRPr="00D67FC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-Көшбасшының бойында қандай қасиеттер болуы керек? </w:t>
            </w:r>
          </w:p>
          <w:p w14:paraId="5415EEC8" w14:textId="77777777" w:rsidR="0096628F" w:rsidRDefault="0096628F" w:rsidP="00332B2D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-ХХI ғасырдың көшбасшысы деп кімдерді атар едіңдер? </w:t>
            </w:r>
          </w:p>
          <w:p w14:paraId="38A755F4" w14:textId="40513946" w:rsidR="000640A9" w:rsidRPr="000640A9" w:rsidRDefault="000640A9" w:rsidP="00332B2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Жігіттің жеті қаруы «Садақ пен жебе» арқылы топқа бөлу.</w:t>
            </w:r>
          </w:p>
          <w:p w14:paraId="687644BF" w14:textId="77777777" w:rsidR="0096628F" w:rsidRDefault="0096628F" w:rsidP="00332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Жаңа сабақтың тақырыбы, оқу мақсаттары және бағалау критерийлермен таныстыру.</w:t>
            </w:r>
          </w:p>
          <w:p w14:paraId="4744D2C8" w14:textId="77777777" w:rsidR="000640A9" w:rsidRPr="00D67FC3" w:rsidRDefault="000640A9" w:rsidP="00332B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Қазақстанның саяси-қоғамдық институттары жөнінде қысқаша түсінік беріп өту.</w:t>
            </w:r>
          </w:p>
          <w:p w14:paraId="36571275" w14:textId="77777777" w:rsidR="000640A9" w:rsidRPr="00D67FC3" w:rsidRDefault="000640A9" w:rsidP="00332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Қоғамдық бірлестіктер - </w:t>
            </w: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жалпы мақсаттарға қол жеткізу үшін ерікті негізде құрылған азаматтардың бірлестігі.</w:t>
            </w:r>
          </w:p>
          <w:p w14:paraId="456BD723" w14:textId="77777777" w:rsidR="000640A9" w:rsidRPr="00D67FC3" w:rsidRDefault="000640A9" w:rsidP="00332B2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Қоғамдық бірлестіктердін мынадай түрлері болады:</w:t>
            </w:r>
          </w:p>
          <w:p w14:paraId="5529423D" w14:textId="77777777" w:rsidR="000640A9" w:rsidRPr="00D67FC3" w:rsidRDefault="000640A9" w:rsidP="00332B2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Саяси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FC3">
              <w:rPr>
                <w:rFonts w:ascii="Times New Roman" w:hAnsi="Times New Roman" w:cs="Times New Roman"/>
                <w:sz w:val="24"/>
                <w:szCs w:val="24"/>
              </w:rPr>
              <w:t>партиялар</w:t>
            </w:r>
            <w:proofErr w:type="spellEnd"/>
            <w:r w:rsidRPr="00D67F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DF06E9" w14:textId="77777777" w:rsidR="000640A9" w:rsidRPr="00D67FC3" w:rsidRDefault="000640A9" w:rsidP="00332B2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FC3">
              <w:rPr>
                <w:rFonts w:ascii="Times New Roman" w:hAnsi="Times New Roman" w:cs="Times New Roman"/>
                <w:sz w:val="24"/>
                <w:szCs w:val="24"/>
              </w:rPr>
              <w:t>Қоғамдық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FC3">
              <w:rPr>
                <w:rFonts w:ascii="Times New Roman" w:hAnsi="Times New Roman" w:cs="Times New Roman"/>
                <w:sz w:val="24"/>
                <w:szCs w:val="24"/>
              </w:rPr>
              <w:t>қозғалыстар</w:t>
            </w:r>
            <w:proofErr w:type="spellEnd"/>
            <w:r w:rsidRPr="00D67F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18EFF0" w14:textId="77777777" w:rsidR="000640A9" w:rsidRPr="00D67FC3" w:rsidRDefault="000640A9" w:rsidP="00332B2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7FC3">
              <w:rPr>
                <w:rFonts w:ascii="Times New Roman" w:hAnsi="Times New Roman" w:cs="Times New Roman"/>
                <w:sz w:val="24"/>
                <w:szCs w:val="24"/>
              </w:rPr>
              <w:t>әсіподақтар</w:t>
            </w:r>
            <w:proofErr w:type="spellEnd"/>
            <w:r w:rsidRPr="00D67F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B9951D" w14:textId="77777777" w:rsidR="000640A9" w:rsidRPr="00D67FC3" w:rsidRDefault="000640A9" w:rsidP="00332B2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r w:rsidRPr="00D67FC3">
              <w:rPr>
                <w:rFonts w:ascii="Times New Roman" w:hAnsi="Times New Roman" w:cs="Times New Roman"/>
                <w:sz w:val="24"/>
                <w:szCs w:val="24"/>
              </w:rPr>
              <w:t>йелдер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FC3">
              <w:rPr>
                <w:rFonts w:ascii="Times New Roman" w:hAnsi="Times New Roman" w:cs="Times New Roman"/>
                <w:sz w:val="24"/>
                <w:szCs w:val="24"/>
              </w:rPr>
              <w:t>ұйымы</w:t>
            </w:r>
            <w:proofErr w:type="spellEnd"/>
            <w:r w:rsidRPr="00D67F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9A6BF3" w14:textId="77777777" w:rsidR="000640A9" w:rsidRPr="00D67FC3" w:rsidRDefault="000640A9" w:rsidP="00332B2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7FC3">
              <w:rPr>
                <w:rFonts w:ascii="Times New Roman" w:hAnsi="Times New Roman" w:cs="Times New Roman"/>
                <w:sz w:val="24"/>
                <w:szCs w:val="24"/>
              </w:rPr>
              <w:t>үгедектер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FC3">
              <w:rPr>
                <w:rFonts w:ascii="Times New Roman" w:hAnsi="Times New Roman" w:cs="Times New Roman"/>
                <w:sz w:val="24"/>
                <w:szCs w:val="24"/>
              </w:rPr>
              <w:t>ұйымы</w:t>
            </w:r>
            <w:proofErr w:type="spellEnd"/>
            <w:r w:rsidRPr="00D67F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31C44F" w14:textId="7D2C3120" w:rsidR="000640A9" w:rsidRDefault="000640A9" w:rsidP="00332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67FC3">
              <w:rPr>
                <w:rFonts w:ascii="Times New Roman" w:hAnsi="Times New Roman" w:cs="Times New Roman"/>
                <w:sz w:val="24"/>
                <w:szCs w:val="24"/>
              </w:rPr>
              <w:t>ығармашылық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7FC3">
              <w:rPr>
                <w:rFonts w:ascii="Times New Roman" w:hAnsi="Times New Roman" w:cs="Times New Roman"/>
                <w:sz w:val="24"/>
                <w:szCs w:val="24"/>
              </w:rPr>
              <w:t>одақтар</w:t>
            </w:r>
            <w:proofErr w:type="spellEnd"/>
            <w:r w:rsidRPr="00D67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7FC3">
              <w:rPr>
                <w:rFonts w:ascii="Times New Roman" w:hAnsi="Times New Roman" w:cs="Times New Roman"/>
                <w:sz w:val="24"/>
                <w:szCs w:val="24"/>
              </w:rPr>
              <w:t>т.б</w:t>
            </w:r>
            <w:proofErr w:type="spellEnd"/>
            <w:r w:rsidRPr="00D67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B232EB" w14:textId="002E54AD" w:rsidR="0096628F" w:rsidRPr="000640A9" w:rsidRDefault="000640A9" w:rsidP="00332B2D">
            <w:pPr>
              <w:tabs>
                <w:tab w:val="left" w:pos="2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Түртіп алу стратегиясын қолданып, б</w:t>
            </w:r>
            <w:r w:rsidR="00C40DA6" w:rsidRPr="00064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ейнематер</w:t>
            </w:r>
            <w:r w:rsidR="004A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="00C40DA6" w:rsidRPr="00064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тамашалау.</w:t>
            </w:r>
          </w:p>
        </w:tc>
        <w:tc>
          <w:tcPr>
            <w:tcW w:w="35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858319F" w14:textId="214FD1C2" w:rsidR="0096628F" w:rsidRPr="00D67FC3" w:rsidRDefault="0096628F" w:rsidP="00332B2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lastRenderedPageBreak/>
              <w:t>Оқушыларға  тақырыпқа қатысты сұрақтар қойылады. Оқушылар</w:t>
            </w:r>
            <w:bookmarkStart w:id="0" w:name="_GoBack"/>
            <w:bookmarkEnd w:id="0"/>
            <w:r w:rsidRPr="00D67FC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өз жауаптарын ұсынады. Бірін-бірі толықтырады. </w:t>
            </w:r>
          </w:p>
          <w:p w14:paraId="3EE6F645" w14:textId="77777777" w:rsidR="0096628F" w:rsidRPr="00D67FC3" w:rsidRDefault="0096628F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3D8279B4" w14:textId="77777777" w:rsidR="0096628F" w:rsidRPr="00D67FC3" w:rsidRDefault="0096628F" w:rsidP="00332B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62E626EC" w14:textId="77777777" w:rsidR="00C40DA6" w:rsidRDefault="00C40DA6" w:rsidP="00332B2D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66BE43" w14:textId="77777777" w:rsidR="00C40DA6" w:rsidRDefault="00C40DA6" w:rsidP="00332B2D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83B08D" w14:textId="332B3396" w:rsidR="0096628F" w:rsidRPr="00D67FC3" w:rsidRDefault="0096628F" w:rsidP="00332B2D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</w:t>
            </w:r>
          </w:p>
          <w:p w14:paraId="4418F9F9" w14:textId="77777777" w:rsidR="0096628F" w:rsidRPr="00D67FC3" w:rsidRDefault="0096628F" w:rsidP="00332B2D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тық суреттер</w:t>
            </w:r>
          </w:p>
          <w:p w14:paraId="0D3A9CC0" w14:textId="77777777" w:rsidR="0096628F" w:rsidRPr="00D67FC3" w:rsidRDefault="0096628F" w:rsidP="00332B2D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9C3CAE" w14:textId="77777777" w:rsidR="0096628F" w:rsidRPr="00D67FC3" w:rsidRDefault="0096628F" w:rsidP="00332B2D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D0AB44" w14:textId="77777777" w:rsidR="0096628F" w:rsidRPr="00D67FC3" w:rsidRDefault="0096628F" w:rsidP="00332B2D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471131" w14:textId="627053AF" w:rsidR="0096628F" w:rsidRPr="00D67FC3" w:rsidRDefault="00C40DA6" w:rsidP="00332B2D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таратпа материалдар</w:t>
            </w:r>
          </w:p>
          <w:p w14:paraId="516B5533" w14:textId="77777777" w:rsidR="0096628F" w:rsidRPr="00D67FC3" w:rsidRDefault="0096628F" w:rsidP="00332B2D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B05B8C" w14:textId="77777777" w:rsidR="0096628F" w:rsidRPr="00D67FC3" w:rsidRDefault="0096628F" w:rsidP="00332B2D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B4D16B" w14:textId="77777777" w:rsidR="0096628F" w:rsidRPr="00D67FC3" w:rsidRDefault="0096628F" w:rsidP="00332B2D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1FF924" w14:textId="77777777" w:rsidR="00C40DA6" w:rsidRDefault="00C40DA6" w:rsidP="00332B2D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1E927B" w14:textId="77777777" w:rsidR="000640A9" w:rsidRDefault="000640A9" w:rsidP="00332B2D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D37D8B" w14:textId="77777777" w:rsidR="000640A9" w:rsidRDefault="000640A9" w:rsidP="00332B2D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2F938A" w14:textId="77777777" w:rsidR="000640A9" w:rsidRDefault="000640A9" w:rsidP="00332B2D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861A9B" w14:textId="77777777" w:rsidR="000640A9" w:rsidRDefault="000640A9" w:rsidP="00332B2D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0D663F" w14:textId="77777777" w:rsidR="000640A9" w:rsidRDefault="000640A9" w:rsidP="00332B2D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42B79D" w14:textId="77777777" w:rsidR="000640A9" w:rsidRDefault="000640A9" w:rsidP="00332B2D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04E2B3" w14:textId="38B7349B" w:rsidR="00C40DA6" w:rsidRDefault="00332B2D" w:rsidP="00332B2D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0640A9" w:rsidRPr="006F0ECC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https://rutube.ru/video/cbe5a92f46ac261bb1bd2b98d5431b87/?r=plemwd</w:t>
              </w:r>
            </w:hyperlink>
          </w:p>
          <w:p w14:paraId="0F668E19" w14:textId="77777777" w:rsidR="00C40DA6" w:rsidRPr="00D67FC3" w:rsidRDefault="00C40DA6" w:rsidP="00332B2D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628F" w:rsidRPr="00D67FC3" w14:paraId="243735E6" w14:textId="77777777" w:rsidTr="00332B2D">
        <w:trPr>
          <w:trHeight w:val="142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2331F2CD" w14:textId="77777777" w:rsidR="0096628F" w:rsidRPr="00D67FC3" w:rsidRDefault="0096628F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Жаңа білім</w:t>
            </w:r>
          </w:p>
          <w:p w14:paraId="5E27A8D8" w14:textId="54DE298C" w:rsidR="00BE50C5" w:rsidRDefault="00DC5859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50C5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  <w:p w14:paraId="4E3C709F" w14:textId="328544A8" w:rsidR="0096628F" w:rsidRPr="00BE50C5" w:rsidRDefault="0096628F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96EE8" w14:textId="77777777" w:rsidR="0096628F" w:rsidRPr="00D67FC3" w:rsidRDefault="0096628F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7BFD9B" w14:textId="2B53696E" w:rsidR="00BE50C5" w:rsidRDefault="00BE50C5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  <w:proofErr w:type="gramEnd"/>
          </w:p>
          <w:p w14:paraId="07E0B0BF" w14:textId="77BD1173" w:rsidR="0096628F" w:rsidRPr="00BE50C5" w:rsidRDefault="0096628F" w:rsidP="00332B2D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2231" w14:textId="67E5D713" w:rsidR="0096628F" w:rsidRPr="00D67FC3" w:rsidRDefault="0096628F" w:rsidP="00332B2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«Түсін,талда жеткіз» әдісі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14:paraId="29CFAAB7" w14:textId="05E56211" w:rsidR="00BE50C5" w:rsidRDefault="00BE50C5" w:rsidP="00332B2D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DF5192" w14:textId="5024D825" w:rsidR="0096628F" w:rsidRPr="00E10224" w:rsidRDefault="00BE50C5" w:rsidP="00332B2D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bookmarkStart w:id="1" w:name="_Hlk189317782"/>
            <w:r w:rsidRPr="00E102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I </w:t>
            </w:r>
            <w:proofErr w:type="spellStart"/>
            <w:r w:rsidRPr="00E102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топ</w:t>
            </w:r>
            <w:proofErr w:type="spellEnd"/>
            <w:r w:rsidRPr="00E102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. </w:t>
            </w:r>
          </w:p>
          <w:p w14:paraId="66F2DE9D" w14:textId="0AC9663E" w:rsidR="002158C2" w:rsidRPr="00E10224" w:rsidRDefault="002158C2" w:rsidP="00332B2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E10224">
              <w:rPr>
                <w:rFonts w:ascii="Times New Roman" w:eastAsia="MS Minngs" w:hAnsi="Times New Roman" w:cs="Times New Roman"/>
                <w:b/>
                <w:i/>
                <w:iCs/>
                <w:sz w:val="24"/>
                <w:szCs w:val="24"/>
                <w:lang w:val="kk-KZ"/>
              </w:rPr>
              <w:t xml:space="preserve">Зерттеу мен талдау. </w:t>
            </w:r>
            <w:r w:rsidRPr="00E102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Оқушыларға әлемдік тұлғалардың </w:t>
            </w:r>
            <w:r w:rsidRPr="00E10224">
              <w:rPr>
                <w:rFonts w:ascii="Times New Roman" w:eastAsia="MS Minngs" w:hAnsi="Times New Roman" w:cs="Times New Roman"/>
                <w:i/>
                <w:iCs/>
                <w:sz w:val="24"/>
                <w:szCs w:val="24"/>
                <w:lang w:val="kk-KZ"/>
              </w:rPr>
              <w:t>Елбасына</w:t>
            </w:r>
            <w:r w:rsidRPr="00E102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берген бағасы туралы  мәтіндерге интерпретация жасату.</w:t>
            </w:r>
          </w:p>
          <w:p w14:paraId="0E532765" w14:textId="77777777" w:rsidR="002158C2" w:rsidRPr="00E10224" w:rsidRDefault="002158C2" w:rsidP="00332B2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E10224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kk-KZ"/>
              </w:rPr>
              <w:t>"Борт журналы"  тәсілі арқылы мәтінге талдау жасайды.</w:t>
            </w:r>
            <w:r w:rsidRPr="00E10224">
              <w:rPr>
                <w:rFonts w:ascii="Times New Roman" w:eastAsia="MS Minngs" w:hAnsi="Times New Roman" w:cs="Times New Roman"/>
                <w:b/>
                <w:i/>
                <w:iCs/>
                <w:sz w:val="24"/>
                <w:szCs w:val="24"/>
                <w:lang w:val="kk-KZ"/>
              </w:rPr>
              <w:t xml:space="preserve"> </w:t>
            </w:r>
          </w:p>
          <w:tbl>
            <w:tblPr>
              <w:tblW w:w="5089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6"/>
              <w:gridCol w:w="1378"/>
              <w:gridCol w:w="1286"/>
              <w:gridCol w:w="1259"/>
            </w:tblGrid>
            <w:tr w:rsidR="002158C2" w:rsidRPr="009107F7" w14:paraId="62E33FC6" w14:textId="77777777" w:rsidTr="00FF3050">
              <w:trPr>
                <w:trHeight w:val="1420"/>
              </w:trPr>
              <w:tc>
                <w:tcPr>
                  <w:tcW w:w="116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1B18EC" w14:textId="77777777" w:rsidR="002158C2" w:rsidRPr="00332B2D" w:rsidRDefault="002158C2" w:rsidP="00332B2D">
                  <w:pPr>
                    <w:framePr w:hSpace="180" w:wrap="around" w:vAnchor="text" w:hAnchor="text" w:xAlign="center" w:y="1"/>
                    <w:spacing w:after="0" w:line="240" w:lineRule="auto"/>
                    <w:ind w:right="6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32B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  <w:t>Берілген тақырып бойынша бұрыннан білетінім</w:t>
                  </w:r>
                </w:p>
              </w:tc>
              <w:tc>
                <w:tcPr>
                  <w:tcW w:w="137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97D74C" w14:textId="77777777" w:rsidR="002158C2" w:rsidRPr="00D67FC3" w:rsidRDefault="002158C2" w:rsidP="00332B2D">
                  <w:pPr>
                    <w:framePr w:hSpace="180" w:wrap="around" w:vAnchor="text" w:hAnchor="text" w:xAlign="center" w:y="1"/>
                    <w:spacing w:after="0" w:line="240" w:lineRule="auto"/>
                    <w:ind w:right="6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67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val="kk-KZ"/>
                    </w:rPr>
                    <w:t>Мәтінді оқып жаңадан білгенім</w:t>
                  </w:r>
                </w:p>
              </w:tc>
              <w:tc>
                <w:tcPr>
                  <w:tcW w:w="128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2B55FA" w14:textId="77777777" w:rsidR="002158C2" w:rsidRPr="00332B2D" w:rsidRDefault="002158C2" w:rsidP="00332B2D">
                  <w:pPr>
                    <w:framePr w:hSpace="180" w:wrap="around" w:vAnchor="text" w:hAnchor="text" w:xAlign="center" w:y="1"/>
                    <w:spacing w:after="0" w:line="240" w:lineRule="auto"/>
                    <w:ind w:right="6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32B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  <w:t>Болжамдар</w:t>
                  </w:r>
                </w:p>
              </w:tc>
              <w:tc>
                <w:tcPr>
                  <w:tcW w:w="125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8E29B8" w14:textId="77777777" w:rsidR="002158C2" w:rsidRPr="00332B2D" w:rsidRDefault="002158C2" w:rsidP="00332B2D">
                  <w:pPr>
                    <w:framePr w:hSpace="180" w:wrap="around" w:vAnchor="text" w:hAnchor="text" w:xAlign="center" w:y="1"/>
                    <w:spacing w:after="0" w:line="240" w:lineRule="auto"/>
                    <w:ind w:right="60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332B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val="kk-KZ"/>
                    </w:rPr>
                    <w:t>Тың ақпараттар</w:t>
                  </w:r>
                </w:p>
              </w:tc>
            </w:tr>
            <w:tr w:rsidR="002158C2" w:rsidRPr="009107F7" w14:paraId="3644A161" w14:textId="77777777" w:rsidTr="00FF3050">
              <w:trPr>
                <w:trHeight w:val="542"/>
              </w:trPr>
              <w:tc>
                <w:tcPr>
                  <w:tcW w:w="116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127728" w14:textId="77777777" w:rsidR="002158C2" w:rsidRPr="00D67FC3" w:rsidRDefault="002158C2" w:rsidP="00332B2D">
                  <w:pPr>
                    <w:framePr w:hSpace="180" w:wrap="around" w:vAnchor="text" w:hAnchor="text" w:xAlign="center" w:y="1"/>
                    <w:spacing w:after="0" w:line="240" w:lineRule="auto"/>
                    <w:ind w:right="6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67FC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> 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720669" w14:textId="77777777" w:rsidR="002158C2" w:rsidRPr="00D67FC3" w:rsidRDefault="002158C2" w:rsidP="00332B2D">
                  <w:pPr>
                    <w:framePr w:hSpace="180" w:wrap="around" w:vAnchor="text" w:hAnchor="text" w:xAlign="center" w:y="1"/>
                    <w:spacing w:after="0" w:line="240" w:lineRule="auto"/>
                    <w:ind w:right="6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67FC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6CAB8E" w14:textId="77777777" w:rsidR="002158C2" w:rsidRPr="00D67FC3" w:rsidRDefault="002158C2" w:rsidP="00332B2D">
                  <w:pPr>
                    <w:framePr w:hSpace="180" w:wrap="around" w:vAnchor="text" w:hAnchor="text" w:xAlign="center" w:y="1"/>
                    <w:spacing w:after="0" w:line="240" w:lineRule="auto"/>
                    <w:ind w:right="6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67FC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> 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FE5662" w14:textId="77777777" w:rsidR="002158C2" w:rsidRPr="00D67FC3" w:rsidRDefault="002158C2" w:rsidP="00332B2D">
                  <w:pPr>
                    <w:framePr w:hSpace="180" w:wrap="around" w:vAnchor="text" w:hAnchor="text" w:xAlign="center" w:y="1"/>
                    <w:spacing w:after="0" w:line="240" w:lineRule="auto"/>
                    <w:ind w:right="6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67FC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> </w:t>
                  </w:r>
                </w:p>
              </w:tc>
            </w:tr>
          </w:tbl>
          <w:p w14:paraId="6BF83A87" w14:textId="6B641237" w:rsidR="002158C2" w:rsidRPr="000640A9" w:rsidRDefault="00BE50C5" w:rsidP="00332B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bookmarkStart w:id="2" w:name="_Hlk189317930"/>
            <w:bookmarkEnd w:id="1"/>
            <w:r w:rsidRPr="00BE50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топ</w:t>
            </w:r>
            <w:r w:rsidRPr="00BE50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="000640A9" w:rsidRPr="000640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Оқушылар өз тақырыптарына сай теледидарға хабарлама/репортаж дайындайды.</w:t>
            </w:r>
          </w:p>
          <w:p w14:paraId="5BBD0088" w14:textId="77777777" w:rsidR="000640A9" w:rsidRPr="00D67FC3" w:rsidRDefault="000640A9" w:rsidP="00332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Репортаж дайындау критерийлері:</w:t>
            </w:r>
          </w:p>
          <w:p w14:paraId="7CCA42E2" w14:textId="77777777" w:rsidR="000640A9" w:rsidRPr="00D67FC3" w:rsidRDefault="000640A9" w:rsidP="00332B2D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Кіріспе сөз;</w:t>
            </w:r>
          </w:p>
          <w:p w14:paraId="7674E45D" w14:textId="77777777" w:rsidR="000640A9" w:rsidRPr="00D67FC3" w:rsidRDefault="000640A9" w:rsidP="00332B2D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Н.Ә.Назарбаевтың еңбегі мен ролін бағалау;</w:t>
            </w:r>
          </w:p>
          <w:p w14:paraId="7D69C52F" w14:textId="34181642" w:rsidR="000640A9" w:rsidRPr="00D67FC3" w:rsidRDefault="000640A9" w:rsidP="00332B2D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 дегенде үш дәлел д</w:t>
            </w:r>
            <w:r w:rsidR="002158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йек келтіру.</w:t>
            </w:r>
          </w:p>
          <w:p w14:paraId="5DBE9096" w14:textId="77777777" w:rsidR="000640A9" w:rsidRPr="00D67FC3" w:rsidRDefault="000640A9" w:rsidP="00332B2D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ой;</w:t>
            </w:r>
          </w:p>
          <w:p w14:paraId="2781481F" w14:textId="77777777" w:rsidR="000640A9" w:rsidRDefault="000640A9" w:rsidP="00332B2D">
            <w:pPr>
              <w:tabs>
                <w:tab w:val="left" w:pos="70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саны 150</w:t>
            </w:r>
            <w:r w:rsidRPr="00D67F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  <w:p w14:paraId="3EA5A3D4" w14:textId="1922A512" w:rsidR="0096628F" w:rsidRPr="00E10224" w:rsidRDefault="00BE50C5" w:rsidP="00332B2D">
            <w:pPr>
              <w:tabs>
                <w:tab w:val="left" w:pos="70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bookmarkStart w:id="3" w:name="_Hlk189318096"/>
            <w:bookmarkEnd w:id="2"/>
            <w:r w:rsidRPr="00BE50C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lastRenderedPageBreak/>
              <w:t>I</w:t>
            </w:r>
            <w:r w:rsidR="00422F46" w:rsidRPr="00E10224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II </w:t>
            </w:r>
            <w:r w:rsidRPr="00BE50C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оп</w:t>
            </w:r>
            <w:r w:rsidRPr="00BE50C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. </w:t>
            </w:r>
            <w:r w:rsidR="0096628F" w:rsidRPr="00D67F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«Фрейер моделі» әдісі</w:t>
            </w:r>
            <w:r w:rsidR="002158C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.  </w:t>
            </w:r>
            <w:r w:rsidR="0096628F" w:rsidRPr="00D67FC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Төмендегі тұжырымдарды мәтіндегі фактілер арқылы дәлелдеп, қорытынды жасаңыз.</w:t>
            </w:r>
          </w:p>
          <w:tbl>
            <w:tblPr>
              <w:tblStyle w:val="af"/>
              <w:tblW w:w="0" w:type="auto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2367"/>
              <w:gridCol w:w="2368"/>
            </w:tblGrid>
            <w:tr w:rsidR="0096628F" w:rsidRPr="009107F7" w14:paraId="1D4119B1" w14:textId="77777777" w:rsidTr="00FF3050">
              <w:trPr>
                <w:trHeight w:val="704"/>
              </w:trPr>
              <w:tc>
                <w:tcPr>
                  <w:tcW w:w="2367" w:type="dxa"/>
                </w:tcPr>
                <w:p w14:paraId="738AC777" w14:textId="77777777" w:rsidR="0096628F" w:rsidRPr="00D67FC3" w:rsidRDefault="0096628F" w:rsidP="00332B2D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D67FC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1.Этносаралық және қоғамдық келісімнің қазақстандық үлгісін танытқан мемлекет</w:t>
                  </w:r>
                </w:p>
              </w:tc>
              <w:tc>
                <w:tcPr>
                  <w:tcW w:w="2368" w:type="dxa"/>
                </w:tcPr>
                <w:p w14:paraId="2E131D10" w14:textId="77777777" w:rsidR="0096628F" w:rsidRPr="00D67FC3" w:rsidRDefault="0096628F" w:rsidP="00332B2D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both"/>
                    <w:rPr>
                      <w:rFonts w:ascii="Times New Roman" w:eastAsia="MS Minngs" w:hAnsi="Times New Roman"/>
                      <w:sz w:val="24"/>
                      <w:szCs w:val="24"/>
                      <w:lang w:val="kk-KZ"/>
                    </w:rPr>
                  </w:pPr>
                  <w:r w:rsidRPr="00D67FC3">
                    <w:rPr>
                      <w:rFonts w:ascii="Times New Roman" w:eastAsia="MS Minngs" w:hAnsi="Times New Roman"/>
                      <w:sz w:val="24"/>
                      <w:szCs w:val="24"/>
                      <w:lang w:val="kk-KZ"/>
                    </w:rPr>
                    <w:t xml:space="preserve">2.Әлемдегі тұңғыш ядролық қарудан бас тартқан  мемлекет </w:t>
                  </w:r>
                </w:p>
                <w:p w14:paraId="2E4EB9F8" w14:textId="77777777" w:rsidR="0096628F" w:rsidRPr="00D67FC3" w:rsidRDefault="0096628F" w:rsidP="00332B2D">
                  <w:pPr>
                    <w:pStyle w:val="ae"/>
                    <w:framePr w:hSpace="180" w:wrap="around" w:vAnchor="text" w:hAnchor="text" w:xAlign="center" w:y="1"/>
                    <w:spacing w:before="0" w:beforeAutospacing="0" w:after="0" w:afterAutospacing="0"/>
                    <w:suppressOverlap/>
                    <w:rPr>
                      <w:lang w:val="kk-KZ"/>
                    </w:rPr>
                  </w:pPr>
                </w:p>
              </w:tc>
            </w:tr>
            <w:tr w:rsidR="0096628F" w:rsidRPr="009107F7" w14:paraId="1E9C6BB8" w14:textId="77777777" w:rsidTr="00FF3050">
              <w:trPr>
                <w:trHeight w:val="704"/>
              </w:trPr>
              <w:tc>
                <w:tcPr>
                  <w:tcW w:w="2367" w:type="dxa"/>
                </w:tcPr>
                <w:p w14:paraId="6583506C" w14:textId="77777777" w:rsidR="0096628F" w:rsidRPr="00D67FC3" w:rsidRDefault="0096628F" w:rsidP="00332B2D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368" w:type="dxa"/>
                </w:tcPr>
                <w:p w14:paraId="79B1371E" w14:textId="77777777" w:rsidR="0096628F" w:rsidRPr="00D67FC3" w:rsidRDefault="0096628F" w:rsidP="00332B2D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both"/>
                    <w:rPr>
                      <w:rFonts w:ascii="Times New Roman" w:eastAsia="MS Minngs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6628F" w:rsidRPr="00AA1C61" w14:paraId="5E24FD05" w14:textId="77777777" w:rsidTr="00FF3050">
              <w:trPr>
                <w:trHeight w:val="747"/>
              </w:trPr>
              <w:tc>
                <w:tcPr>
                  <w:tcW w:w="2367" w:type="dxa"/>
                </w:tcPr>
                <w:p w14:paraId="71DD2205" w14:textId="77777777" w:rsidR="0096628F" w:rsidRPr="00D67FC3" w:rsidRDefault="0096628F" w:rsidP="00332B2D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eastAsia="MS Minngs" w:hAnsi="Times New Roman"/>
                      <w:sz w:val="24"/>
                      <w:szCs w:val="24"/>
                      <w:lang w:val="kk-KZ"/>
                    </w:rPr>
                  </w:pPr>
                  <w:r w:rsidRPr="00D67FC3">
                    <w:rPr>
                      <w:rFonts w:ascii="Times New Roman" w:eastAsia="MS Minngs" w:hAnsi="Times New Roman"/>
                      <w:sz w:val="24"/>
                      <w:szCs w:val="24"/>
                      <w:lang w:val="kk-KZ"/>
                    </w:rPr>
                    <w:t>3.Қазақстан-Европа мен Азия байланыстырушы мемлекет</w:t>
                  </w:r>
                </w:p>
                <w:p w14:paraId="4B6F1227" w14:textId="77777777" w:rsidR="0096628F" w:rsidRPr="00D67FC3" w:rsidRDefault="0096628F" w:rsidP="00332B2D">
                  <w:pPr>
                    <w:pStyle w:val="ae"/>
                    <w:framePr w:hSpace="180" w:wrap="around" w:vAnchor="text" w:hAnchor="text" w:xAlign="center" w:y="1"/>
                    <w:spacing w:before="0" w:beforeAutospacing="0" w:after="0" w:afterAutospacing="0"/>
                    <w:suppressOverlap/>
                    <w:rPr>
                      <w:lang w:val="kk-KZ"/>
                    </w:rPr>
                  </w:pPr>
                </w:p>
              </w:tc>
              <w:tc>
                <w:tcPr>
                  <w:tcW w:w="2368" w:type="dxa"/>
                </w:tcPr>
                <w:p w14:paraId="7F183137" w14:textId="77777777" w:rsidR="0096628F" w:rsidRPr="00D67FC3" w:rsidRDefault="0096628F" w:rsidP="00332B2D">
                  <w:pPr>
                    <w:pStyle w:val="ae"/>
                    <w:framePr w:hSpace="180" w:wrap="around" w:vAnchor="text" w:hAnchor="text" w:xAlign="center" w:y="1"/>
                    <w:spacing w:before="0" w:beforeAutospacing="0" w:after="0" w:afterAutospacing="0"/>
                    <w:suppressOverlap/>
                    <w:rPr>
                      <w:lang w:val="kk-KZ"/>
                    </w:rPr>
                  </w:pPr>
                  <w:r w:rsidRPr="00D67FC3">
                    <w:rPr>
                      <w:lang w:val="kk-KZ"/>
                    </w:rPr>
                    <w:t>Қорытынды ой түйін</w:t>
                  </w:r>
                </w:p>
              </w:tc>
            </w:tr>
            <w:bookmarkEnd w:id="3"/>
            <w:tr w:rsidR="0096628F" w:rsidRPr="00AA1C61" w14:paraId="7695C8F9" w14:textId="77777777" w:rsidTr="00FF3050">
              <w:trPr>
                <w:trHeight w:val="747"/>
              </w:trPr>
              <w:tc>
                <w:tcPr>
                  <w:tcW w:w="2367" w:type="dxa"/>
                </w:tcPr>
                <w:p w14:paraId="4C0B9457" w14:textId="77777777" w:rsidR="0096628F" w:rsidRPr="00D67FC3" w:rsidRDefault="0096628F" w:rsidP="00332B2D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both"/>
                    <w:rPr>
                      <w:rFonts w:ascii="Times New Roman" w:eastAsia="MS Minngs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368" w:type="dxa"/>
                </w:tcPr>
                <w:p w14:paraId="73469A2E" w14:textId="77777777" w:rsidR="0096628F" w:rsidRPr="00D67FC3" w:rsidRDefault="0096628F" w:rsidP="00332B2D">
                  <w:pPr>
                    <w:pStyle w:val="ae"/>
                    <w:framePr w:hSpace="180" w:wrap="around" w:vAnchor="text" w:hAnchor="text" w:xAlign="center" w:y="1"/>
                    <w:spacing w:before="0" w:beforeAutospacing="0" w:after="0" w:afterAutospacing="0"/>
                    <w:suppressOverlap/>
                    <w:rPr>
                      <w:lang w:val="kk-KZ"/>
                    </w:rPr>
                  </w:pPr>
                </w:p>
              </w:tc>
            </w:tr>
          </w:tbl>
          <w:p w14:paraId="6B4BF8CF" w14:textId="4562C973" w:rsidR="0096628F" w:rsidRPr="00D67FC3" w:rsidRDefault="0096628F" w:rsidP="00332B2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FCE2" w14:textId="7B5F0D3E" w:rsidR="0096628F" w:rsidRPr="00D67FC3" w:rsidRDefault="0096628F" w:rsidP="00332B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Мәтінмен жұмыс</w:t>
            </w:r>
          </w:p>
          <w:p w14:paraId="1D1A0912" w14:textId="423C42EE" w:rsidR="0096628F" w:rsidRPr="00D67FC3" w:rsidRDefault="0096628F" w:rsidP="00332B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Мәтіннен негізгі идеяны анықтайды</w:t>
            </w:r>
          </w:p>
          <w:p w14:paraId="0ADAB881" w14:textId="77777777" w:rsidR="0096628F" w:rsidRPr="00D67FC3" w:rsidRDefault="0096628F" w:rsidP="00332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bookmarkStart w:id="4" w:name="_Hlk189318218"/>
            <w:r w:rsidRPr="00D67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Дескриптор: оқушы мәтіндер арқылы саяси көшбасшының рөліне баға бере алады.</w:t>
            </w:r>
          </w:p>
          <w:bookmarkEnd w:id="4"/>
          <w:p w14:paraId="03E4F2DA" w14:textId="77777777" w:rsidR="0096628F" w:rsidRPr="00D67FC3" w:rsidRDefault="0096628F" w:rsidP="00332B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453B57" w14:textId="77777777" w:rsidR="0096628F" w:rsidRPr="00D67FC3" w:rsidRDefault="0096628F" w:rsidP="00332B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C2D34A6" w14:textId="77777777" w:rsidR="0096628F" w:rsidRPr="00D67FC3" w:rsidRDefault="0096628F" w:rsidP="00332B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bookmarkStart w:id="5" w:name="_Hlk189317968"/>
            <w:r w:rsidRPr="00D67F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Зерттеу критерийлері:</w:t>
            </w:r>
          </w:p>
          <w:p w14:paraId="7D499287" w14:textId="77777777" w:rsidR="0096628F" w:rsidRPr="00D67FC3" w:rsidRDefault="0096628F" w:rsidP="00332B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құрылу тарихына шолу жасау</w:t>
            </w:r>
          </w:p>
          <w:p w14:paraId="0A87372A" w14:textId="77777777" w:rsidR="0096628F" w:rsidRPr="00D67FC3" w:rsidRDefault="0096628F" w:rsidP="00332B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мақсатын анықтау</w:t>
            </w:r>
          </w:p>
          <w:p w14:paraId="005BEBF3" w14:textId="77777777" w:rsidR="0096628F" w:rsidRPr="00D67FC3" w:rsidRDefault="0096628F" w:rsidP="00332B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қызметін айқындау</w:t>
            </w:r>
          </w:p>
          <w:p w14:paraId="61778AC3" w14:textId="77777777" w:rsidR="0096628F" w:rsidRPr="00D67FC3" w:rsidRDefault="0096628F" w:rsidP="00332B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маңыздылығына баға беру</w:t>
            </w:r>
            <w:bookmarkEnd w:id="5"/>
          </w:p>
          <w:p w14:paraId="62FF8C59" w14:textId="77777777" w:rsidR="0096628F" w:rsidRPr="00D67FC3" w:rsidRDefault="0096628F" w:rsidP="00332B2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DC69DA" w14:textId="4E632BB6" w:rsidR="0096628F" w:rsidRPr="00D67FC3" w:rsidRDefault="0096628F" w:rsidP="00332B2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6" w:name="_Hlk189318157"/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кестеге </w:t>
            </w:r>
            <w:r w:rsidRPr="00D67FC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тұжырымдарды мәтіндегі фактілер арқылы дәлелдеп, қорытынды жасайды</w:t>
            </w:r>
            <w:bookmarkEnd w:id="6"/>
            <w:r w:rsidRPr="00D67FC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D7219" w14:textId="77777777" w:rsidR="00DC5859" w:rsidRPr="00422F46" w:rsidRDefault="00DC5859" w:rsidP="00332B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9AFA917" w14:textId="77777777" w:rsidR="00DC5859" w:rsidRPr="00422F46" w:rsidRDefault="00DC5859" w:rsidP="00332B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EBBE889" w14:textId="77777777" w:rsidR="00DC5859" w:rsidRPr="00422F46" w:rsidRDefault="00DC5859" w:rsidP="00332B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BD5ABD5" w14:textId="12F6BCF6" w:rsidR="0096628F" w:rsidRPr="00D67FC3" w:rsidRDefault="0096628F" w:rsidP="00332B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14:paraId="7F2DE9D6" w14:textId="77777777" w:rsidR="0096628F" w:rsidRPr="00D67FC3" w:rsidRDefault="0096628F" w:rsidP="00332B2D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70A078" w14:textId="77777777" w:rsidR="0096628F" w:rsidRPr="00D67FC3" w:rsidRDefault="0096628F" w:rsidP="00332B2D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C8DA76" w14:textId="77777777" w:rsidR="0096628F" w:rsidRPr="00D67FC3" w:rsidRDefault="0096628F" w:rsidP="00332B2D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71A38E" w14:textId="77777777" w:rsidR="0096628F" w:rsidRPr="00D67FC3" w:rsidRDefault="0096628F" w:rsidP="00332B2D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9C4B63" w14:textId="77777777" w:rsidR="0096628F" w:rsidRPr="00D67FC3" w:rsidRDefault="0096628F" w:rsidP="00332B2D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04F5C5" w14:textId="77777777" w:rsidR="0096628F" w:rsidRPr="00D67FC3" w:rsidRDefault="0096628F" w:rsidP="00332B2D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557A7B" w14:textId="77777777" w:rsidR="0096628F" w:rsidRPr="00D67FC3" w:rsidRDefault="0096628F" w:rsidP="00332B2D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489A86" w14:textId="77777777" w:rsidR="0096628F" w:rsidRPr="00D67FC3" w:rsidRDefault="0096628F" w:rsidP="00332B2D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5CD859" w14:textId="77777777" w:rsidR="0096628F" w:rsidRPr="00D67FC3" w:rsidRDefault="0096628F" w:rsidP="00332B2D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E4CE15" w14:textId="77777777" w:rsidR="0096628F" w:rsidRPr="00D67FC3" w:rsidRDefault="0096628F" w:rsidP="00332B2D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C2F04A" w14:textId="77777777" w:rsidR="0096628F" w:rsidRPr="00D67FC3" w:rsidRDefault="0096628F" w:rsidP="00332B2D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  <w:p w14:paraId="0767D4F4" w14:textId="77777777" w:rsidR="0096628F" w:rsidRPr="00D67FC3" w:rsidRDefault="0096628F" w:rsidP="00332B2D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614F89" w14:textId="77777777" w:rsidR="0096628F" w:rsidRPr="00D67FC3" w:rsidRDefault="0096628F" w:rsidP="00332B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14:paraId="71350BC4" w14:textId="77777777" w:rsidR="0096628F" w:rsidRPr="00D67FC3" w:rsidRDefault="0096628F" w:rsidP="00332B2D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B11459B" w14:textId="77777777" w:rsidR="0096628F" w:rsidRPr="00D67FC3" w:rsidRDefault="0096628F" w:rsidP="00332B2D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«Екі жұлдық,бір </w:t>
            </w: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ұсыныс»</w:t>
            </w:r>
          </w:p>
          <w:p w14:paraId="00A81844" w14:textId="77777777" w:rsidR="0096628F" w:rsidRPr="00D67FC3" w:rsidRDefault="0096628F" w:rsidP="00332B2D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бағалау</w:t>
            </w:r>
          </w:p>
          <w:p w14:paraId="4BB78AB8" w14:textId="77777777" w:rsidR="0096628F" w:rsidRPr="00D67FC3" w:rsidRDefault="0096628F" w:rsidP="00332B2D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A084" w14:textId="77777777" w:rsidR="0096628F" w:rsidRPr="00D67FC3" w:rsidRDefault="0096628F" w:rsidP="00332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Тақырыптық ақпараттық мәтіндер</w:t>
            </w:r>
          </w:p>
          <w:p w14:paraId="6587CDEE" w14:textId="77777777" w:rsidR="0096628F" w:rsidRPr="00D67FC3" w:rsidRDefault="0096628F" w:rsidP="00332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92F408" w14:textId="77777777" w:rsidR="00CC2B39" w:rsidRPr="00D67FC3" w:rsidRDefault="00CC2B39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Үлестірмелі сұрақтар</w:t>
            </w:r>
          </w:p>
          <w:p w14:paraId="5A4EAAF6" w14:textId="77777777" w:rsidR="0096628F" w:rsidRPr="00D67FC3" w:rsidRDefault="0096628F" w:rsidP="00332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0195FB" w14:textId="77777777" w:rsidR="0096628F" w:rsidRPr="00D67FC3" w:rsidRDefault="0096628F" w:rsidP="00332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E38644" w14:textId="77777777" w:rsidR="0096628F" w:rsidRPr="00D67FC3" w:rsidRDefault="0096628F" w:rsidP="00332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</w:t>
            </w:r>
          </w:p>
          <w:p w14:paraId="5DA2AE80" w14:textId="77777777" w:rsidR="0096628F" w:rsidRPr="00D67FC3" w:rsidRDefault="0096628F" w:rsidP="00332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0D4F7F" w14:textId="77777777" w:rsidR="0096628F" w:rsidRPr="00D67FC3" w:rsidRDefault="0096628F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 Ғ. Аяған, Х. М. Әбжанов, Д. А. Махат. Қазіргі Қазақстан тарихы. – Алматы: Раритет, 2010</w:t>
            </w:r>
          </w:p>
          <w:p w14:paraId="2AAFA3AA" w14:textId="77777777" w:rsidR="0096628F" w:rsidRPr="00D67FC3" w:rsidRDefault="0096628F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B6FB721" w14:textId="49398DAF" w:rsidR="00CC2B39" w:rsidRDefault="00332B2D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7" w:history="1">
              <w:r w:rsidR="0096628F" w:rsidRPr="00D67FC3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kk-KZ"/>
                </w:rPr>
                <w:t>http://e-history.kz/kz/publications/view/2254</w:t>
              </w:r>
            </w:hyperlink>
          </w:p>
          <w:p w14:paraId="711C29BB" w14:textId="77777777" w:rsidR="0096628F" w:rsidRPr="00D67FC3" w:rsidRDefault="0096628F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79DC39" w14:textId="77777777" w:rsidR="0096628F" w:rsidRPr="00D67FC3" w:rsidRDefault="0096628F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Таратпа материалдар</w:t>
            </w:r>
          </w:p>
          <w:p w14:paraId="3E02691F" w14:textId="77777777" w:rsidR="0096628F" w:rsidRPr="00D67FC3" w:rsidRDefault="0096628F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 топтамасы</w:t>
            </w:r>
          </w:p>
          <w:p w14:paraId="59C8D2EF" w14:textId="77777777" w:rsidR="0096628F" w:rsidRPr="00D67FC3" w:rsidRDefault="0096628F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50F0EC" w14:textId="77777777" w:rsidR="0096628F" w:rsidRPr="00D67FC3" w:rsidRDefault="0096628F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Фрейер моделі кестесі</w:t>
            </w:r>
          </w:p>
        </w:tc>
      </w:tr>
      <w:tr w:rsidR="0096628F" w:rsidRPr="00D67FC3" w14:paraId="5260F0CD" w14:textId="77777777" w:rsidTr="00332B2D">
        <w:trPr>
          <w:trHeight w:val="99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751B79D0" w14:textId="77777777" w:rsidR="0096628F" w:rsidRPr="00D67FC3" w:rsidRDefault="0096628F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Бекіту</w:t>
            </w:r>
          </w:p>
          <w:p w14:paraId="3A1D28C8" w14:textId="77777777" w:rsidR="0096628F" w:rsidRPr="00D67FC3" w:rsidRDefault="0096628F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32044F" w14:textId="647061D4" w:rsidR="00DC5859" w:rsidRDefault="004A67A8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58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DC585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  <w:proofErr w:type="gramEnd"/>
          </w:p>
          <w:p w14:paraId="5241F216" w14:textId="77777777" w:rsidR="0096628F" w:rsidRDefault="0096628F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33083" w14:textId="7E02D53A" w:rsidR="004A67A8" w:rsidRDefault="004A67A8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  <w:proofErr w:type="gramEnd"/>
          </w:p>
          <w:p w14:paraId="0362BD3F" w14:textId="77777777" w:rsidR="004A67A8" w:rsidRDefault="004A67A8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  <w:p w14:paraId="0BB26331" w14:textId="2718F459" w:rsidR="004A67A8" w:rsidRPr="00DC5859" w:rsidRDefault="004A67A8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213A" w14:textId="5764751A" w:rsidR="00BE50C5" w:rsidRDefault="0096628F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қорытындылау</w:t>
            </w:r>
            <w:r w:rsidR="00BE5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295658E8" w14:textId="5E282430" w:rsidR="0096628F" w:rsidRPr="00BE50C5" w:rsidRDefault="0096628F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Ыстық орындық</w:t>
            </w:r>
          </w:p>
          <w:p w14:paraId="440941CE" w14:textId="77777777" w:rsidR="002158C2" w:rsidRDefault="0096628F" w:rsidP="00332B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«Қазіргі заманда нені өзгертер едім»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</w:p>
          <w:p w14:paraId="2C9C7EA2" w14:textId="322E5082" w:rsidR="0096628F" w:rsidRDefault="0096628F" w:rsidP="00332B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D67FC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«Нені құптаймын»</w:t>
            </w:r>
            <w:r w:rsidR="002158C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D67FC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709D8F99" w14:textId="3CF6F704" w:rsidR="0096628F" w:rsidRPr="004A67A8" w:rsidRDefault="0096628F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Ой түйін</w:t>
            </w:r>
            <w:r w:rsidR="004A67A8" w:rsidRPr="004A67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 </w:t>
            </w:r>
            <w:r w:rsidR="004A67A8" w:rsidRPr="00D67FC3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 Н.Ә. Назарбаев - Қазақстан Республикасының Тұңғыш Президенті</w:t>
            </w:r>
            <w:r w:rsidR="004A67A8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нің келешек ұрпаққа айтқан сөздерінен үзінді.</w:t>
            </w:r>
          </w:p>
          <w:p w14:paraId="5D19FDAA" w14:textId="1A504FBD" w:rsidR="0096628F" w:rsidRPr="009107F7" w:rsidRDefault="0096628F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</w:t>
            </w:r>
            <w:r w:rsidR="004A67A8" w:rsidRPr="00910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422F46" w:rsidRPr="00910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&amp; 37-38 эссе </w:t>
            </w:r>
            <w:proofErr w:type="spellStart"/>
            <w:r w:rsidR="00422F46" w:rsidRPr="00910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жазу</w:t>
            </w:r>
            <w:proofErr w:type="spellEnd"/>
            <w:r w:rsidR="00422F46" w:rsidRPr="00910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200-300 </w:t>
            </w:r>
            <w:r w:rsidR="00422F4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Start"/>
            <w:r w:rsidR="00422F46" w:rsidRPr="00910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өзден</w:t>
            </w:r>
            <w:proofErr w:type="spellEnd"/>
            <w:r w:rsidR="00422F46" w:rsidRPr="00910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кем </w:t>
            </w:r>
            <w:proofErr w:type="spellStart"/>
            <w:r w:rsidR="00422F46" w:rsidRPr="00910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емес</w:t>
            </w:r>
            <w:proofErr w:type="spellEnd"/>
            <w:r w:rsidR="00422F46" w:rsidRPr="009107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6E30" w14:textId="77777777" w:rsidR="0096628F" w:rsidRDefault="0096628F" w:rsidP="00332B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тақырыбын қорытындылау</w:t>
            </w:r>
          </w:p>
          <w:p w14:paraId="6D6853E7" w14:textId="77777777" w:rsidR="00BE50C5" w:rsidRDefault="00BE50C5" w:rsidP="00332B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253960" w14:textId="77777777" w:rsidR="00BE50C5" w:rsidRPr="00D67FC3" w:rsidRDefault="00BE50C5" w:rsidP="00332B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7B23D" w14:textId="77777777" w:rsidR="004A67A8" w:rsidRDefault="004A67A8" w:rsidP="00332B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16F0D1" w14:textId="696F2693" w:rsidR="0096628F" w:rsidRPr="00D67FC3" w:rsidRDefault="0096628F" w:rsidP="00332B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4CB4" w14:textId="77777777" w:rsidR="0096628F" w:rsidRPr="00D67FC3" w:rsidRDefault="0096628F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карточка</w:t>
            </w:r>
          </w:p>
          <w:p w14:paraId="6B8879DE" w14:textId="77777777" w:rsidR="0096628F" w:rsidRPr="00D67FC3" w:rsidRDefault="0096628F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B829D0" w14:textId="77777777" w:rsidR="0096628F" w:rsidRPr="00D67FC3" w:rsidRDefault="0096628F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290D9E" w14:textId="33129ADE" w:rsidR="0096628F" w:rsidRPr="00D67FC3" w:rsidRDefault="0096628F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FC4662" w14:textId="151A457D" w:rsidR="0096628F" w:rsidRPr="00D67FC3" w:rsidRDefault="004A67A8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 w:rsidRPr="00064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ейнематер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Pr="00064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тамашалау.</w:t>
            </w:r>
          </w:p>
          <w:p w14:paraId="7B24EB39" w14:textId="77777777" w:rsidR="0096628F" w:rsidRPr="00D67FC3" w:rsidRDefault="0096628F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628F" w:rsidRPr="009107F7" w14:paraId="5FD59C28" w14:textId="77777777" w:rsidTr="00332B2D">
        <w:trPr>
          <w:trHeight w:val="2712"/>
        </w:trPr>
        <w:tc>
          <w:tcPr>
            <w:tcW w:w="1809" w:type="dxa"/>
            <w:tcBorders>
              <w:top w:val="single" w:sz="4" w:space="0" w:color="auto"/>
            </w:tcBorders>
          </w:tcPr>
          <w:p w14:paraId="6F2B21E3" w14:textId="77777777" w:rsidR="0096628F" w:rsidRDefault="0096628F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Кері байланыс</w:t>
            </w:r>
          </w:p>
          <w:p w14:paraId="64BFFA9F" w14:textId="498E1949" w:rsidR="00DC5859" w:rsidRDefault="00DC5859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</w:p>
          <w:p w14:paraId="6C02D57E" w14:textId="77777777" w:rsidR="00DC5859" w:rsidRPr="00DC5859" w:rsidRDefault="00DC5859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3C527A1" w14:textId="77777777" w:rsidR="0096628F" w:rsidRPr="00D67FC3" w:rsidRDefault="0096628F" w:rsidP="00332B2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Бүгінгі сабақ мазмұны түсінікті ме? </w:t>
            </w:r>
          </w:p>
          <w:p w14:paraId="7D8E11D8" w14:textId="77777777" w:rsidR="0096628F" w:rsidRPr="00D67FC3" w:rsidRDefault="0096628F" w:rsidP="00332B2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 түсініксіз?</w:t>
            </w:r>
          </w:p>
          <w:p w14:paraId="4E4F7AD0" w14:textId="77777777" w:rsidR="0096628F" w:rsidRPr="00D67FC3" w:rsidRDefault="0096628F" w:rsidP="00332B2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Нені білгіңіз келеді?</w:t>
            </w:r>
          </w:p>
          <w:p w14:paraId="5A275467" w14:textId="77777777" w:rsidR="0096628F" w:rsidRPr="00D67FC3" w:rsidRDefault="0096628F" w:rsidP="00332B2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Мақсатымызға жеттік пе?</w:t>
            </w:r>
          </w:p>
          <w:p w14:paraId="31DDE144" w14:textId="77777777" w:rsidR="0096628F" w:rsidRPr="00D67FC3" w:rsidRDefault="0096628F" w:rsidP="00332B2D">
            <w:pPr>
              <w:pStyle w:val="ae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817AC1F" w14:textId="0EF42BC6" w:rsidR="0096628F" w:rsidRPr="00D67FC3" w:rsidRDefault="0096628F" w:rsidP="00332B2D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не білетінін, не білгісі келетінін,  не білгенін </w:t>
            </w:r>
            <w:r w:rsidR="004A67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айтады</w:t>
            </w:r>
          </w:p>
          <w:p w14:paraId="2F32E081" w14:textId="77777777" w:rsidR="0096628F" w:rsidRPr="00D67FC3" w:rsidRDefault="0096628F" w:rsidP="00332B2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4DDB7407" w14:textId="77777777" w:rsidR="0096628F" w:rsidRPr="00D67FC3" w:rsidRDefault="0096628F" w:rsidP="00332B2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бағалай критерийлерімен  өз деңгейлерін  бағалайды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76FF0F19" w14:textId="77777777" w:rsidR="0096628F" w:rsidRPr="00D67FC3" w:rsidRDefault="0096628F" w:rsidP="00332B2D">
            <w:pPr>
              <w:spacing w:after="0" w:line="240" w:lineRule="auto"/>
              <w:ind w:right="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301D01" w14:textId="77777777" w:rsidR="0096628F" w:rsidRPr="00D67FC3" w:rsidRDefault="0096628F" w:rsidP="0033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3A18EA4" w14:textId="77777777" w:rsidR="005208E7" w:rsidRDefault="005208E7" w:rsidP="00332B2D">
      <w:pPr>
        <w:tabs>
          <w:tab w:val="left" w:pos="426"/>
        </w:tabs>
        <w:spacing w:after="0" w:line="240" w:lineRule="auto"/>
        <w:jc w:val="both"/>
        <w:rPr>
          <w:lang w:val="kk-KZ"/>
        </w:rPr>
      </w:pPr>
    </w:p>
    <w:p w14:paraId="6030C24B" w14:textId="77777777" w:rsidR="00691549" w:rsidRDefault="00691549" w:rsidP="00332B2D">
      <w:pPr>
        <w:tabs>
          <w:tab w:val="left" w:pos="426"/>
        </w:tabs>
        <w:spacing w:after="0" w:line="240" w:lineRule="auto"/>
        <w:jc w:val="both"/>
        <w:rPr>
          <w:lang w:val="kk-KZ"/>
        </w:rPr>
      </w:pPr>
    </w:p>
    <w:p w14:paraId="4A1BA665" w14:textId="77777777" w:rsidR="00691549" w:rsidRDefault="00691549" w:rsidP="00332B2D">
      <w:pPr>
        <w:tabs>
          <w:tab w:val="left" w:pos="426"/>
        </w:tabs>
        <w:spacing w:after="0" w:line="240" w:lineRule="auto"/>
        <w:jc w:val="both"/>
        <w:rPr>
          <w:lang w:val="kk-KZ"/>
        </w:rPr>
      </w:pPr>
    </w:p>
    <w:p w14:paraId="118397B9" w14:textId="77777777" w:rsidR="00691549" w:rsidRDefault="00691549" w:rsidP="00332B2D">
      <w:pPr>
        <w:tabs>
          <w:tab w:val="left" w:pos="426"/>
        </w:tabs>
        <w:spacing w:after="0" w:line="240" w:lineRule="auto"/>
        <w:jc w:val="both"/>
        <w:rPr>
          <w:lang w:val="kk-KZ"/>
        </w:rPr>
      </w:pPr>
    </w:p>
    <w:p w14:paraId="0C230E4A" w14:textId="77777777" w:rsidR="00691549" w:rsidRDefault="00691549" w:rsidP="00332B2D">
      <w:pPr>
        <w:tabs>
          <w:tab w:val="left" w:pos="426"/>
        </w:tabs>
        <w:spacing w:after="0" w:line="240" w:lineRule="auto"/>
        <w:jc w:val="both"/>
        <w:rPr>
          <w:lang w:val="kk-KZ"/>
        </w:rPr>
      </w:pPr>
    </w:p>
    <w:p w14:paraId="5469370D" w14:textId="77777777" w:rsidR="00691549" w:rsidRDefault="00691549" w:rsidP="00332B2D">
      <w:pPr>
        <w:tabs>
          <w:tab w:val="left" w:pos="426"/>
        </w:tabs>
        <w:spacing w:after="0" w:line="240" w:lineRule="auto"/>
        <w:jc w:val="both"/>
        <w:rPr>
          <w:lang w:val="kk-KZ"/>
        </w:rPr>
      </w:pPr>
    </w:p>
    <w:p w14:paraId="1D8921EE" w14:textId="77777777" w:rsidR="00691549" w:rsidRDefault="00691549" w:rsidP="00332B2D">
      <w:pPr>
        <w:tabs>
          <w:tab w:val="left" w:pos="426"/>
        </w:tabs>
        <w:spacing w:after="0" w:line="240" w:lineRule="auto"/>
        <w:jc w:val="both"/>
        <w:rPr>
          <w:lang w:val="kk-KZ"/>
        </w:rPr>
      </w:pPr>
    </w:p>
    <w:p w14:paraId="36F196DA" w14:textId="77777777" w:rsidR="00691549" w:rsidRDefault="00691549" w:rsidP="00332B2D">
      <w:pPr>
        <w:tabs>
          <w:tab w:val="left" w:pos="426"/>
        </w:tabs>
        <w:spacing w:after="0" w:line="240" w:lineRule="auto"/>
        <w:jc w:val="both"/>
        <w:rPr>
          <w:lang w:val="kk-KZ"/>
        </w:rPr>
      </w:pPr>
    </w:p>
    <w:p w14:paraId="23CB3893" w14:textId="77777777" w:rsidR="00691549" w:rsidRDefault="00691549" w:rsidP="00332B2D">
      <w:pPr>
        <w:tabs>
          <w:tab w:val="left" w:pos="426"/>
        </w:tabs>
        <w:spacing w:after="0" w:line="240" w:lineRule="auto"/>
        <w:jc w:val="both"/>
        <w:rPr>
          <w:lang w:val="kk-KZ"/>
        </w:rPr>
      </w:pPr>
    </w:p>
    <w:p w14:paraId="0DD85F2A" w14:textId="77777777" w:rsidR="00691549" w:rsidRDefault="00691549" w:rsidP="00332B2D">
      <w:pPr>
        <w:tabs>
          <w:tab w:val="left" w:pos="426"/>
        </w:tabs>
        <w:spacing w:after="0" w:line="240" w:lineRule="auto"/>
        <w:jc w:val="both"/>
        <w:rPr>
          <w:lang w:val="kk-KZ"/>
        </w:rPr>
      </w:pPr>
    </w:p>
    <w:p w14:paraId="442CF3EA" w14:textId="77777777" w:rsidR="00691549" w:rsidRDefault="00691549" w:rsidP="00332B2D">
      <w:pPr>
        <w:tabs>
          <w:tab w:val="left" w:pos="426"/>
        </w:tabs>
        <w:spacing w:after="0" w:line="240" w:lineRule="auto"/>
        <w:jc w:val="both"/>
        <w:rPr>
          <w:lang w:val="kk-KZ"/>
        </w:rPr>
      </w:pPr>
    </w:p>
    <w:p w14:paraId="19684183" w14:textId="77777777" w:rsidR="00691549" w:rsidRDefault="00691549" w:rsidP="00332B2D">
      <w:pPr>
        <w:tabs>
          <w:tab w:val="left" w:pos="426"/>
        </w:tabs>
        <w:spacing w:after="0" w:line="240" w:lineRule="auto"/>
        <w:jc w:val="both"/>
        <w:rPr>
          <w:lang w:val="kk-KZ"/>
        </w:rPr>
      </w:pPr>
    </w:p>
    <w:p w14:paraId="2BC00DCC" w14:textId="77777777" w:rsidR="00691549" w:rsidRDefault="00691549" w:rsidP="00332B2D">
      <w:pPr>
        <w:tabs>
          <w:tab w:val="left" w:pos="426"/>
        </w:tabs>
        <w:spacing w:after="0" w:line="240" w:lineRule="auto"/>
        <w:jc w:val="both"/>
        <w:rPr>
          <w:lang w:val="kk-KZ"/>
        </w:rPr>
      </w:pPr>
    </w:p>
    <w:p w14:paraId="41D4D49B" w14:textId="77777777" w:rsidR="00691549" w:rsidRDefault="00691549" w:rsidP="00332B2D">
      <w:pPr>
        <w:tabs>
          <w:tab w:val="left" w:pos="426"/>
        </w:tabs>
        <w:spacing w:after="0" w:line="240" w:lineRule="auto"/>
        <w:jc w:val="both"/>
        <w:rPr>
          <w:lang w:val="kk-KZ"/>
        </w:rPr>
      </w:pPr>
    </w:p>
    <w:p w14:paraId="4DEF9C0D" w14:textId="77777777" w:rsidR="00691549" w:rsidRDefault="00691549" w:rsidP="00332B2D">
      <w:pPr>
        <w:tabs>
          <w:tab w:val="left" w:pos="426"/>
        </w:tabs>
        <w:spacing w:after="0" w:line="240" w:lineRule="auto"/>
        <w:jc w:val="both"/>
        <w:rPr>
          <w:lang w:val="kk-KZ"/>
        </w:rPr>
      </w:pPr>
    </w:p>
    <w:p w14:paraId="1B6031C6" w14:textId="77777777" w:rsidR="00691549" w:rsidRDefault="00691549" w:rsidP="00332B2D">
      <w:pPr>
        <w:tabs>
          <w:tab w:val="left" w:pos="426"/>
        </w:tabs>
        <w:spacing w:after="0" w:line="240" w:lineRule="auto"/>
        <w:jc w:val="both"/>
        <w:rPr>
          <w:lang w:val="kk-KZ"/>
        </w:rPr>
      </w:pPr>
    </w:p>
    <w:p w14:paraId="57C10742" w14:textId="77777777" w:rsidR="00691549" w:rsidRDefault="00691549" w:rsidP="00332B2D">
      <w:pPr>
        <w:tabs>
          <w:tab w:val="left" w:pos="426"/>
        </w:tabs>
        <w:spacing w:after="0" w:line="240" w:lineRule="auto"/>
        <w:jc w:val="both"/>
        <w:rPr>
          <w:lang w:val="kk-KZ"/>
        </w:rPr>
      </w:pPr>
    </w:p>
    <w:p w14:paraId="777DA5D5" w14:textId="7363906F" w:rsidR="00691549" w:rsidRDefault="00691549" w:rsidP="00332B2D">
      <w:pPr>
        <w:tabs>
          <w:tab w:val="left" w:pos="426"/>
        </w:tabs>
        <w:spacing w:after="0" w:line="240" w:lineRule="auto"/>
        <w:jc w:val="both"/>
        <w:rPr>
          <w:lang w:val="kk-KZ"/>
        </w:rPr>
      </w:pPr>
    </w:p>
    <w:p w14:paraId="4DA8FA52" w14:textId="6697E956" w:rsidR="00332B2D" w:rsidRDefault="00332B2D" w:rsidP="00332B2D">
      <w:pPr>
        <w:tabs>
          <w:tab w:val="left" w:pos="426"/>
        </w:tabs>
        <w:spacing w:after="0" w:line="240" w:lineRule="auto"/>
        <w:jc w:val="both"/>
        <w:rPr>
          <w:lang w:val="kk-KZ"/>
        </w:rPr>
      </w:pPr>
    </w:p>
    <w:p w14:paraId="6CDF885E" w14:textId="567F6F37" w:rsidR="00332B2D" w:rsidRDefault="00332B2D" w:rsidP="00332B2D">
      <w:pPr>
        <w:tabs>
          <w:tab w:val="left" w:pos="426"/>
        </w:tabs>
        <w:spacing w:after="0" w:line="240" w:lineRule="auto"/>
        <w:jc w:val="both"/>
        <w:rPr>
          <w:lang w:val="kk-KZ"/>
        </w:rPr>
      </w:pPr>
    </w:p>
    <w:p w14:paraId="71DA6E90" w14:textId="77777777" w:rsidR="00332B2D" w:rsidRDefault="00332B2D" w:rsidP="00332B2D">
      <w:pPr>
        <w:tabs>
          <w:tab w:val="left" w:pos="426"/>
        </w:tabs>
        <w:spacing w:after="0" w:line="240" w:lineRule="auto"/>
        <w:jc w:val="both"/>
        <w:rPr>
          <w:lang w:val="kk-KZ"/>
        </w:rPr>
      </w:pPr>
    </w:p>
    <w:p w14:paraId="52A06AF7" w14:textId="77777777" w:rsidR="00691549" w:rsidRDefault="00691549" w:rsidP="00332B2D">
      <w:pPr>
        <w:tabs>
          <w:tab w:val="left" w:pos="426"/>
        </w:tabs>
        <w:spacing w:after="0" w:line="240" w:lineRule="auto"/>
        <w:jc w:val="both"/>
        <w:rPr>
          <w:lang w:val="kk-KZ"/>
        </w:rPr>
      </w:pPr>
    </w:p>
    <w:p w14:paraId="47519510" w14:textId="77777777" w:rsidR="00691549" w:rsidRDefault="00691549" w:rsidP="00332B2D">
      <w:pPr>
        <w:tabs>
          <w:tab w:val="left" w:pos="426"/>
        </w:tabs>
        <w:spacing w:after="0" w:line="240" w:lineRule="auto"/>
        <w:jc w:val="both"/>
        <w:rPr>
          <w:lang w:val="kk-KZ"/>
        </w:rPr>
      </w:pPr>
    </w:p>
    <w:p w14:paraId="1AB39A57" w14:textId="77777777" w:rsidR="00691549" w:rsidRDefault="00691549" w:rsidP="00332B2D">
      <w:pPr>
        <w:tabs>
          <w:tab w:val="left" w:pos="426"/>
        </w:tabs>
        <w:spacing w:after="0" w:line="240" w:lineRule="auto"/>
        <w:jc w:val="both"/>
        <w:rPr>
          <w:lang w:val="kk-KZ"/>
        </w:rPr>
      </w:pPr>
    </w:p>
    <w:p w14:paraId="3B8F45E7" w14:textId="77777777" w:rsidR="00691549" w:rsidRDefault="00691549" w:rsidP="00332B2D">
      <w:pPr>
        <w:tabs>
          <w:tab w:val="left" w:pos="426"/>
        </w:tabs>
        <w:spacing w:after="0" w:line="240" w:lineRule="auto"/>
        <w:jc w:val="both"/>
        <w:rPr>
          <w:lang w:val="kk-KZ"/>
        </w:rPr>
      </w:pPr>
    </w:p>
    <w:p w14:paraId="0D6EB5E8" w14:textId="59249DEC" w:rsidR="00691549" w:rsidRPr="00E41589" w:rsidRDefault="00691549" w:rsidP="00332B2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41589">
        <w:rPr>
          <w:rFonts w:ascii="Times New Roman" w:hAnsi="Times New Roman" w:cs="Times New Roman"/>
          <w:sz w:val="28"/>
          <w:szCs w:val="28"/>
          <w:lang w:val="kk-KZ"/>
        </w:rPr>
        <w:t>Ынтымақ ауылының жалпы орта білім беретін мектебі» КММ.</w:t>
      </w:r>
    </w:p>
    <w:p w14:paraId="411B57F9" w14:textId="77777777" w:rsidR="00E41589" w:rsidRDefault="00E41589" w:rsidP="00332B2D">
      <w:pPr>
        <w:spacing w:after="0" w:line="240" w:lineRule="auto"/>
        <w:jc w:val="both"/>
        <w:rPr>
          <w:rFonts w:ascii="Times New Roman" w:eastAsia="MS Minngs" w:hAnsi="Times New Roman" w:cs="Times New Roman"/>
          <w:b/>
          <w:sz w:val="28"/>
          <w:szCs w:val="28"/>
          <w:lang w:val="kk-KZ"/>
        </w:rPr>
      </w:pPr>
    </w:p>
    <w:p w14:paraId="510AB410" w14:textId="77777777" w:rsidR="00E41589" w:rsidRDefault="00E41589" w:rsidP="00332B2D">
      <w:pPr>
        <w:spacing w:after="0" w:line="240" w:lineRule="auto"/>
        <w:jc w:val="both"/>
        <w:rPr>
          <w:rFonts w:ascii="Times New Roman" w:eastAsia="MS Minngs" w:hAnsi="Times New Roman" w:cs="Times New Roman"/>
          <w:b/>
          <w:sz w:val="28"/>
          <w:szCs w:val="28"/>
          <w:lang w:val="kk-KZ"/>
        </w:rPr>
      </w:pPr>
    </w:p>
    <w:p w14:paraId="22AAA407" w14:textId="77777777" w:rsidR="00E41589" w:rsidRDefault="00E41589" w:rsidP="00332B2D">
      <w:pPr>
        <w:spacing w:after="0" w:line="240" w:lineRule="auto"/>
        <w:jc w:val="both"/>
        <w:rPr>
          <w:rFonts w:ascii="Times New Roman" w:eastAsia="MS Minngs" w:hAnsi="Times New Roman" w:cs="Times New Roman"/>
          <w:b/>
          <w:sz w:val="28"/>
          <w:szCs w:val="28"/>
          <w:lang w:val="kk-KZ"/>
        </w:rPr>
      </w:pPr>
    </w:p>
    <w:p w14:paraId="52C905F9" w14:textId="77777777" w:rsidR="00E41589" w:rsidRDefault="00E41589" w:rsidP="00332B2D">
      <w:pPr>
        <w:spacing w:after="0" w:line="240" w:lineRule="auto"/>
        <w:jc w:val="both"/>
        <w:rPr>
          <w:rFonts w:ascii="Times New Roman" w:eastAsia="MS Minngs" w:hAnsi="Times New Roman" w:cs="Times New Roman"/>
          <w:b/>
          <w:sz w:val="28"/>
          <w:szCs w:val="28"/>
          <w:lang w:val="kk-KZ"/>
        </w:rPr>
      </w:pPr>
    </w:p>
    <w:p w14:paraId="1B70CC37" w14:textId="77777777" w:rsidR="00E41589" w:rsidRDefault="00E41589" w:rsidP="00332B2D">
      <w:pPr>
        <w:spacing w:after="0" w:line="240" w:lineRule="auto"/>
        <w:jc w:val="both"/>
        <w:rPr>
          <w:rFonts w:ascii="Times New Roman" w:eastAsia="MS Minngs" w:hAnsi="Times New Roman" w:cs="Times New Roman"/>
          <w:b/>
          <w:sz w:val="28"/>
          <w:szCs w:val="28"/>
          <w:lang w:val="kk-KZ"/>
        </w:rPr>
      </w:pPr>
    </w:p>
    <w:p w14:paraId="3FAD6154" w14:textId="5FD8CA83" w:rsidR="005D7A20" w:rsidRDefault="005D7A20" w:rsidP="00332B2D">
      <w:pPr>
        <w:tabs>
          <w:tab w:val="center" w:pos="4677"/>
        </w:tabs>
        <w:spacing w:after="0" w:line="240" w:lineRule="auto"/>
        <w:jc w:val="both"/>
        <w:rPr>
          <w:rFonts w:ascii="Times New Roman" w:eastAsia="MS Minngs" w:hAnsi="Times New Roman" w:cs="Times New Roman"/>
          <w:b/>
          <w:sz w:val="28"/>
          <w:szCs w:val="28"/>
          <w:lang w:val="kk-KZ"/>
        </w:rPr>
      </w:pPr>
    </w:p>
    <w:p w14:paraId="07636EB2" w14:textId="77777777" w:rsidR="00E41589" w:rsidRDefault="00E41589" w:rsidP="00332B2D">
      <w:pPr>
        <w:spacing w:after="0" w:line="240" w:lineRule="auto"/>
        <w:jc w:val="both"/>
        <w:rPr>
          <w:rFonts w:ascii="Times New Roman" w:eastAsia="MS Minngs" w:hAnsi="Times New Roman" w:cs="Times New Roman"/>
          <w:b/>
          <w:sz w:val="28"/>
          <w:szCs w:val="28"/>
          <w:lang w:val="kk-KZ"/>
        </w:rPr>
      </w:pPr>
    </w:p>
    <w:p w14:paraId="2C562EEC" w14:textId="25DDB22A" w:rsidR="00691549" w:rsidRPr="000A62CA" w:rsidRDefault="00E41589" w:rsidP="00332B2D">
      <w:pPr>
        <w:spacing w:after="0" w:line="240" w:lineRule="auto"/>
        <w:rPr>
          <w:rFonts w:ascii="Times New Roman" w:eastAsia="MS Minngs" w:hAnsi="Times New Roman" w:cs="Times New Roman"/>
          <w:b/>
          <w:sz w:val="48"/>
          <w:szCs w:val="48"/>
          <w:lang w:val="kk-KZ"/>
        </w:rPr>
      </w:pPr>
      <w:r>
        <w:rPr>
          <w:rFonts w:ascii="Times New Roman" w:eastAsia="MS Minngs" w:hAnsi="Times New Roman" w:cs="Times New Roman"/>
          <w:b/>
          <w:i/>
          <w:sz w:val="44"/>
          <w:szCs w:val="44"/>
          <w:lang w:val="kk-KZ"/>
        </w:rPr>
        <w:t xml:space="preserve">  </w:t>
      </w:r>
      <w:r w:rsidR="00691549" w:rsidRPr="00E41589">
        <w:rPr>
          <w:rFonts w:ascii="Times New Roman" w:eastAsia="MS Minngs" w:hAnsi="Times New Roman" w:cs="Times New Roman"/>
          <w:b/>
          <w:i/>
          <w:sz w:val="44"/>
          <w:szCs w:val="44"/>
          <w:lang w:val="kk-KZ"/>
        </w:rPr>
        <w:t>Сабақтың тақырыбы:</w:t>
      </w:r>
      <w:r w:rsidR="00691549" w:rsidRPr="000A62CA">
        <w:rPr>
          <w:rFonts w:ascii="Times New Roman" w:eastAsia="MS Minngs" w:hAnsi="Times New Roman" w:cs="Times New Roman"/>
          <w:b/>
          <w:sz w:val="52"/>
          <w:szCs w:val="52"/>
          <w:lang w:val="kk-KZ"/>
        </w:rPr>
        <w:t xml:space="preserve"> </w:t>
      </w:r>
      <w:r w:rsidR="00893A72" w:rsidRPr="000A62CA">
        <w:rPr>
          <w:rFonts w:ascii="Times New Roman" w:eastAsia="MS Minngs" w:hAnsi="Times New Roman" w:cs="Times New Roman"/>
          <w:b/>
          <w:sz w:val="48"/>
          <w:szCs w:val="48"/>
          <w:lang w:val="kk-KZ"/>
        </w:rPr>
        <w:t>«</w:t>
      </w:r>
      <w:r w:rsidR="00691549" w:rsidRPr="000A62CA">
        <w:rPr>
          <w:rFonts w:ascii="Times New Roman" w:eastAsia="MS Minngs" w:hAnsi="Times New Roman" w:cs="Times New Roman"/>
          <w:b/>
          <w:i/>
          <w:sz w:val="48"/>
          <w:szCs w:val="48"/>
          <w:lang w:val="kk-KZ"/>
        </w:rPr>
        <w:t xml:space="preserve">Н.Ә. Назарбаев - Қазақстан Республикасының Тұңғыш </w:t>
      </w:r>
      <w:r w:rsidRPr="000A62CA">
        <w:rPr>
          <w:rFonts w:ascii="Times New Roman" w:eastAsia="MS Minngs" w:hAnsi="Times New Roman" w:cs="Times New Roman"/>
          <w:b/>
          <w:i/>
          <w:sz w:val="48"/>
          <w:szCs w:val="48"/>
          <w:lang w:val="kk-KZ"/>
        </w:rPr>
        <w:t xml:space="preserve">   </w:t>
      </w:r>
      <w:r w:rsidR="00691549" w:rsidRPr="000A62CA">
        <w:rPr>
          <w:rFonts w:ascii="Times New Roman" w:eastAsia="MS Minngs" w:hAnsi="Times New Roman" w:cs="Times New Roman"/>
          <w:b/>
          <w:i/>
          <w:sz w:val="48"/>
          <w:szCs w:val="48"/>
          <w:lang w:val="kk-KZ"/>
        </w:rPr>
        <w:t>Президенті</w:t>
      </w:r>
      <w:r w:rsidR="00893A72" w:rsidRPr="000A62CA">
        <w:rPr>
          <w:rFonts w:ascii="Times New Roman" w:eastAsia="MS Minngs" w:hAnsi="Times New Roman" w:cs="Times New Roman"/>
          <w:b/>
          <w:i/>
          <w:sz w:val="48"/>
          <w:szCs w:val="48"/>
          <w:lang w:val="kk-KZ"/>
        </w:rPr>
        <w:t>»</w:t>
      </w:r>
      <w:r w:rsidR="00691549" w:rsidRPr="000A62CA">
        <w:rPr>
          <w:rFonts w:ascii="Times New Roman" w:eastAsia="MS Minngs" w:hAnsi="Times New Roman" w:cs="Times New Roman"/>
          <w:b/>
          <w:i/>
          <w:sz w:val="48"/>
          <w:szCs w:val="48"/>
          <w:lang w:val="kk-KZ"/>
        </w:rPr>
        <w:t>.</w:t>
      </w:r>
      <w:r w:rsidR="008B0CC2">
        <w:rPr>
          <w:rFonts w:ascii="Times New Roman" w:eastAsia="MS Minngs" w:hAnsi="Times New Roman" w:cs="Times New Roman"/>
          <w:b/>
          <w:i/>
          <w:sz w:val="48"/>
          <w:szCs w:val="48"/>
          <w:lang w:val="kk-KZ"/>
        </w:rPr>
        <w:t xml:space="preserve"> </w:t>
      </w:r>
    </w:p>
    <w:p w14:paraId="5C907144" w14:textId="77777777" w:rsidR="00691549" w:rsidRDefault="00691549" w:rsidP="00332B2D">
      <w:pPr>
        <w:tabs>
          <w:tab w:val="left" w:pos="426"/>
        </w:tabs>
        <w:spacing w:after="0" w:line="240" w:lineRule="auto"/>
        <w:rPr>
          <w:i/>
          <w:sz w:val="52"/>
          <w:szCs w:val="52"/>
          <w:lang w:val="kk-KZ"/>
        </w:rPr>
      </w:pPr>
    </w:p>
    <w:p w14:paraId="1ADDF94E" w14:textId="77777777" w:rsidR="000A62CA" w:rsidRDefault="000A62CA" w:rsidP="00332B2D">
      <w:pPr>
        <w:tabs>
          <w:tab w:val="left" w:pos="426"/>
        </w:tabs>
        <w:spacing w:after="0" w:line="240" w:lineRule="auto"/>
        <w:rPr>
          <w:i/>
          <w:sz w:val="52"/>
          <w:szCs w:val="52"/>
          <w:lang w:val="kk-KZ"/>
        </w:rPr>
      </w:pPr>
    </w:p>
    <w:p w14:paraId="17BF843C" w14:textId="797BACE7" w:rsidR="00E41589" w:rsidRPr="00A30608" w:rsidRDefault="005D7A20" w:rsidP="00332B2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i/>
          <w:sz w:val="52"/>
          <w:szCs w:val="52"/>
          <w:lang w:val="kk-KZ"/>
        </w:rPr>
      </w:pPr>
      <w:r>
        <w:rPr>
          <w:rFonts w:ascii="Times New Roman" w:hAnsi="Times New Roman" w:cs="Times New Roman"/>
          <w:i/>
          <w:sz w:val="36"/>
          <w:szCs w:val="36"/>
          <w:lang w:val="kk-KZ"/>
        </w:rPr>
        <w:t xml:space="preserve">                                 </w:t>
      </w:r>
      <w:r w:rsidR="00A30608" w:rsidRPr="005D7A20">
        <w:rPr>
          <w:rFonts w:ascii="Times New Roman" w:hAnsi="Times New Roman" w:cs="Times New Roman"/>
          <w:i/>
          <w:sz w:val="36"/>
          <w:szCs w:val="36"/>
          <w:lang w:val="kk-KZ"/>
        </w:rPr>
        <w:t>Тарих пәні мұғалім:</w:t>
      </w:r>
      <w:r w:rsidR="00A30608" w:rsidRPr="00A30608">
        <w:rPr>
          <w:rFonts w:ascii="Times New Roman" w:hAnsi="Times New Roman" w:cs="Times New Roman"/>
          <w:i/>
          <w:sz w:val="52"/>
          <w:szCs w:val="52"/>
          <w:lang w:val="kk-KZ"/>
        </w:rPr>
        <w:t xml:space="preserve"> </w:t>
      </w:r>
      <w:r w:rsidRPr="005D7A20">
        <w:rPr>
          <w:rFonts w:ascii="Times New Roman" w:hAnsi="Times New Roman" w:cs="Times New Roman"/>
          <w:i/>
          <w:sz w:val="32"/>
          <w:szCs w:val="32"/>
          <w:lang w:val="kk-KZ"/>
        </w:rPr>
        <w:t>А.Қ. Дуйсенова</w:t>
      </w:r>
      <w:r>
        <w:rPr>
          <w:rFonts w:ascii="Times New Roman" w:hAnsi="Times New Roman" w:cs="Times New Roman"/>
          <w:i/>
          <w:sz w:val="32"/>
          <w:szCs w:val="32"/>
          <w:lang w:val="kk-KZ"/>
        </w:rPr>
        <w:t>.</w:t>
      </w:r>
    </w:p>
    <w:p w14:paraId="2940A50D" w14:textId="77777777" w:rsidR="00E41589" w:rsidRDefault="00E41589" w:rsidP="00332B2D">
      <w:pPr>
        <w:tabs>
          <w:tab w:val="left" w:pos="426"/>
        </w:tabs>
        <w:spacing w:after="0" w:line="240" w:lineRule="auto"/>
        <w:rPr>
          <w:i/>
          <w:sz w:val="52"/>
          <w:szCs w:val="52"/>
          <w:lang w:val="kk-KZ"/>
        </w:rPr>
      </w:pPr>
    </w:p>
    <w:p w14:paraId="3008A07E" w14:textId="6D8BCB9E" w:rsidR="00E41589" w:rsidRPr="007749F5" w:rsidRDefault="007749F5" w:rsidP="00332B2D">
      <w:pPr>
        <w:tabs>
          <w:tab w:val="left" w:pos="426"/>
        </w:tabs>
        <w:spacing w:after="0" w:line="240" w:lineRule="auto"/>
        <w:rPr>
          <w:i/>
          <w:sz w:val="36"/>
          <w:szCs w:val="36"/>
          <w:lang w:val="kk-KZ"/>
        </w:rPr>
      </w:pPr>
      <w:r>
        <w:rPr>
          <w:i/>
          <w:sz w:val="52"/>
          <w:szCs w:val="52"/>
          <w:lang w:val="kk-KZ"/>
        </w:rPr>
        <w:t xml:space="preserve">    </w:t>
      </w:r>
    </w:p>
    <w:sectPr w:rsidR="00E41589" w:rsidRPr="007749F5" w:rsidSect="00332B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5C27"/>
    <w:multiLevelType w:val="hybridMultilevel"/>
    <w:tmpl w:val="72746282"/>
    <w:lvl w:ilvl="0" w:tplc="200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8919FB"/>
    <w:multiLevelType w:val="hybridMultilevel"/>
    <w:tmpl w:val="C6C06334"/>
    <w:lvl w:ilvl="0" w:tplc="19DC9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703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E9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206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D61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3AA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C27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2ED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1AD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170EE8"/>
    <w:multiLevelType w:val="hybridMultilevel"/>
    <w:tmpl w:val="1C204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52698"/>
    <w:multiLevelType w:val="hybridMultilevel"/>
    <w:tmpl w:val="A77851D4"/>
    <w:lvl w:ilvl="0" w:tplc="9B3CE208">
      <w:start w:val="1"/>
      <w:numFmt w:val="bullet"/>
      <w:lvlText w:val=""/>
      <w:lvlJc w:val="left"/>
      <w:pPr>
        <w:tabs>
          <w:tab w:val="num" w:pos="3337"/>
        </w:tabs>
        <w:ind w:left="3337" w:hanging="360"/>
      </w:pPr>
      <w:rPr>
        <w:rFonts w:ascii="Wingdings" w:hAnsi="Wingdings" w:hint="default"/>
      </w:rPr>
    </w:lvl>
    <w:lvl w:ilvl="1" w:tplc="D26E82CA" w:tentative="1">
      <w:start w:val="1"/>
      <w:numFmt w:val="bullet"/>
      <w:lvlText w:val=""/>
      <w:lvlJc w:val="left"/>
      <w:pPr>
        <w:tabs>
          <w:tab w:val="num" w:pos="4057"/>
        </w:tabs>
        <w:ind w:left="4057" w:hanging="360"/>
      </w:pPr>
      <w:rPr>
        <w:rFonts w:ascii="Wingdings" w:hAnsi="Wingdings" w:hint="default"/>
      </w:rPr>
    </w:lvl>
    <w:lvl w:ilvl="2" w:tplc="E494BF34" w:tentative="1">
      <w:start w:val="1"/>
      <w:numFmt w:val="bullet"/>
      <w:lvlText w:val=""/>
      <w:lvlJc w:val="left"/>
      <w:pPr>
        <w:tabs>
          <w:tab w:val="num" w:pos="4777"/>
        </w:tabs>
        <w:ind w:left="4777" w:hanging="360"/>
      </w:pPr>
      <w:rPr>
        <w:rFonts w:ascii="Wingdings" w:hAnsi="Wingdings" w:hint="default"/>
      </w:rPr>
    </w:lvl>
    <w:lvl w:ilvl="3" w:tplc="A88A57F6" w:tentative="1">
      <w:start w:val="1"/>
      <w:numFmt w:val="bullet"/>
      <w:lvlText w:val=""/>
      <w:lvlJc w:val="left"/>
      <w:pPr>
        <w:tabs>
          <w:tab w:val="num" w:pos="5497"/>
        </w:tabs>
        <w:ind w:left="5497" w:hanging="360"/>
      </w:pPr>
      <w:rPr>
        <w:rFonts w:ascii="Wingdings" w:hAnsi="Wingdings" w:hint="default"/>
      </w:rPr>
    </w:lvl>
    <w:lvl w:ilvl="4" w:tplc="D928920A" w:tentative="1">
      <w:start w:val="1"/>
      <w:numFmt w:val="bullet"/>
      <w:lvlText w:val=""/>
      <w:lvlJc w:val="left"/>
      <w:pPr>
        <w:tabs>
          <w:tab w:val="num" w:pos="6217"/>
        </w:tabs>
        <w:ind w:left="6217" w:hanging="360"/>
      </w:pPr>
      <w:rPr>
        <w:rFonts w:ascii="Wingdings" w:hAnsi="Wingdings" w:hint="default"/>
      </w:rPr>
    </w:lvl>
    <w:lvl w:ilvl="5" w:tplc="F5E26CD0" w:tentative="1">
      <w:start w:val="1"/>
      <w:numFmt w:val="bullet"/>
      <w:lvlText w:val=""/>
      <w:lvlJc w:val="left"/>
      <w:pPr>
        <w:tabs>
          <w:tab w:val="num" w:pos="6937"/>
        </w:tabs>
        <w:ind w:left="6937" w:hanging="360"/>
      </w:pPr>
      <w:rPr>
        <w:rFonts w:ascii="Wingdings" w:hAnsi="Wingdings" w:hint="default"/>
      </w:rPr>
    </w:lvl>
    <w:lvl w:ilvl="6" w:tplc="FEF8052C" w:tentative="1">
      <w:start w:val="1"/>
      <w:numFmt w:val="bullet"/>
      <w:lvlText w:val=""/>
      <w:lvlJc w:val="left"/>
      <w:pPr>
        <w:tabs>
          <w:tab w:val="num" w:pos="7657"/>
        </w:tabs>
        <w:ind w:left="7657" w:hanging="360"/>
      </w:pPr>
      <w:rPr>
        <w:rFonts w:ascii="Wingdings" w:hAnsi="Wingdings" w:hint="default"/>
      </w:rPr>
    </w:lvl>
    <w:lvl w:ilvl="7" w:tplc="AEC8AE6C" w:tentative="1">
      <w:start w:val="1"/>
      <w:numFmt w:val="bullet"/>
      <w:lvlText w:val=""/>
      <w:lvlJc w:val="left"/>
      <w:pPr>
        <w:tabs>
          <w:tab w:val="num" w:pos="8377"/>
        </w:tabs>
        <w:ind w:left="8377" w:hanging="360"/>
      </w:pPr>
      <w:rPr>
        <w:rFonts w:ascii="Wingdings" w:hAnsi="Wingdings" w:hint="default"/>
      </w:rPr>
    </w:lvl>
    <w:lvl w:ilvl="8" w:tplc="E2C2ED84" w:tentative="1">
      <w:start w:val="1"/>
      <w:numFmt w:val="bullet"/>
      <w:lvlText w:val=""/>
      <w:lvlJc w:val="left"/>
      <w:pPr>
        <w:tabs>
          <w:tab w:val="num" w:pos="9097"/>
        </w:tabs>
        <w:ind w:left="90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28F"/>
    <w:rsid w:val="000640A9"/>
    <w:rsid w:val="0009128D"/>
    <w:rsid w:val="000A62CA"/>
    <w:rsid w:val="002158C2"/>
    <w:rsid w:val="00253560"/>
    <w:rsid w:val="002846FB"/>
    <w:rsid w:val="002E68A8"/>
    <w:rsid w:val="00332B2D"/>
    <w:rsid w:val="00395EC0"/>
    <w:rsid w:val="003D4A26"/>
    <w:rsid w:val="00422F46"/>
    <w:rsid w:val="004A67A8"/>
    <w:rsid w:val="005208E7"/>
    <w:rsid w:val="005D7A20"/>
    <w:rsid w:val="00691549"/>
    <w:rsid w:val="007749F5"/>
    <w:rsid w:val="00893A72"/>
    <w:rsid w:val="008B0CC2"/>
    <w:rsid w:val="009107F7"/>
    <w:rsid w:val="0096628F"/>
    <w:rsid w:val="00A30608"/>
    <w:rsid w:val="00BE50C5"/>
    <w:rsid w:val="00C40DA6"/>
    <w:rsid w:val="00CB0922"/>
    <w:rsid w:val="00CC2B39"/>
    <w:rsid w:val="00DC5859"/>
    <w:rsid w:val="00E10224"/>
    <w:rsid w:val="00E41589"/>
    <w:rsid w:val="00EB361A"/>
    <w:rsid w:val="00FA50F5"/>
    <w:rsid w:val="00FC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C8A10"/>
  <w15:docId w15:val="{A898E3BB-653C-44E5-B5CC-142815BD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28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66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2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2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2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2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2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2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6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62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628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628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62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62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62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62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62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66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2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66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6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662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62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6628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6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6628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6628F"/>
    <w:rPr>
      <w:b/>
      <w:bCs/>
      <w:smallCaps/>
      <w:color w:val="2F5496" w:themeColor="accent1" w:themeShade="BF"/>
      <w:spacing w:val="5"/>
    </w:rPr>
  </w:style>
  <w:style w:type="table" w:customStyle="1" w:styleId="23">
    <w:name w:val="Сетка таблицы2"/>
    <w:basedOn w:val="a1"/>
    <w:uiPriority w:val="59"/>
    <w:rsid w:val="0096628F"/>
    <w:pPr>
      <w:spacing w:after="0" w:line="240" w:lineRule="auto"/>
    </w:pPr>
    <w:rPr>
      <w:rFonts w:eastAsia="Times New Roman"/>
      <w:sz w:val="21"/>
      <w:lang w:val="en-US" w:eastAsia="zh-C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link w:val="ad"/>
    <w:uiPriority w:val="1"/>
    <w:qFormat/>
    <w:rsid w:val="0096628F"/>
    <w:pPr>
      <w:spacing w:after="0" w:line="240" w:lineRule="auto"/>
    </w:pPr>
    <w:rPr>
      <w:rFonts w:ascii="Arial" w:eastAsia="Times New Roman" w:hAnsi="Arial" w:cs="Arial"/>
      <w:kern w:val="0"/>
      <w:lang w:val="en-GB" w:eastAsia="en-GB"/>
      <w14:ligatures w14:val="none"/>
    </w:rPr>
  </w:style>
  <w:style w:type="paragraph" w:styleId="ae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basedOn w:val="a"/>
    <w:link w:val="24"/>
    <w:uiPriority w:val="99"/>
    <w:unhideWhenUsed/>
    <w:qFormat/>
    <w:rsid w:val="00966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e"/>
    <w:uiPriority w:val="99"/>
    <w:rsid w:val="0096628F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ad">
    <w:name w:val="Без интервала Знак"/>
    <w:basedOn w:val="a0"/>
    <w:link w:val="ac"/>
    <w:uiPriority w:val="1"/>
    <w:locked/>
    <w:rsid w:val="0096628F"/>
    <w:rPr>
      <w:rFonts w:ascii="Arial" w:eastAsia="Times New Roman" w:hAnsi="Arial" w:cs="Arial"/>
      <w:kern w:val="0"/>
      <w:lang w:val="en-GB" w:eastAsia="en-GB"/>
      <w14:ligatures w14:val="none"/>
    </w:rPr>
  </w:style>
  <w:style w:type="table" w:styleId="af">
    <w:name w:val="Table Grid"/>
    <w:basedOn w:val="a1"/>
    <w:uiPriority w:val="59"/>
    <w:rsid w:val="0096628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basedOn w:val="a0"/>
    <w:uiPriority w:val="99"/>
    <w:unhideWhenUsed/>
    <w:rsid w:val="00C40DA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0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-history.kz/kz/publications/view/225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tube.ru/video/cbe5a92f46ac261bb1bd2b98d5431b87/?r=plemw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FEA85-2FE2-4D5A-945B-C2075AC6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Пользователь Windows</cp:lastModifiedBy>
  <cp:revision>9</cp:revision>
  <cp:lastPrinted>2025-02-03T04:59:00Z</cp:lastPrinted>
  <dcterms:created xsi:type="dcterms:W3CDTF">2025-01-31T07:25:00Z</dcterms:created>
  <dcterms:modified xsi:type="dcterms:W3CDTF">2025-02-03T10:36:00Z</dcterms:modified>
</cp:coreProperties>
</file>