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573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2438"/>
        <w:gridCol w:w="5642"/>
        <w:gridCol w:w="2268"/>
        <w:gridCol w:w="1843"/>
        <w:gridCol w:w="1134"/>
      </w:tblGrid>
      <w:tr w:rsidR="003C5A97" w:rsidRPr="00103CE2" w:rsidTr="003C5A97">
        <w:tc>
          <w:tcPr>
            <w:tcW w:w="2410" w:type="dxa"/>
            <w:tcBorders>
              <w:top w:val="single" w:sz="4" w:space="0" w:color="auto"/>
              <w:left w:val="single" w:sz="4" w:space="0" w:color="auto"/>
              <w:bottom w:val="single" w:sz="4" w:space="0" w:color="auto"/>
              <w:right w:val="single" w:sz="4" w:space="0" w:color="auto"/>
            </w:tcBorders>
            <w:hideMark/>
          </w:tcPr>
          <w:p w:rsidR="003C5A97" w:rsidRPr="00103CE2" w:rsidRDefault="003C5A97" w:rsidP="00B375C8">
            <w:pPr>
              <w:spacing w:after="0"/>
              <w:rPr>
                <w:rFonts w:ascii="Times New Roman" w:hAnsi="Times New Roman" w:cs="Times New Roman"/>
                <w:b/>
                <w:sz w:val="24"/>
                <w:szCs w:val="24"/>
              </w:rPr>
            </w:pPr>
            <w:r w:rsidRPr="00103CE2">
              <w:rPr>
                <w:rFonts w:ascii="Times New Roman" w:hAnsi="Times New Roman" w:cs="Times New Roman"/>
                <w:b/>
                <w:sz w:val="24"/>
                <w:szCs w:val="24"/>
              </w:rPr>
              <w:t>Бөлім</w:t>
            </w:r>
          </w:p>
        </w:tc>
        <w:tc>
          <w:tcPr>
            <w:tcW w:w="13325" w:type="dxa"/>
            <w:gridSpan w:val="5"/>
            <w:tcBorders>
              <w:top w:val="single" w:sz="4" w:space="0" w:color="auto"/>
              <w:left w:val="single" w:sz="4" w:space="0" w:color="auto"/>
              <w:bottom w:val="single" w:sz="4" w:space="0" w:color="auto"/>
              <w:right w:val="single" w:sz="4" w:space="0" w:color="auto"/>
            </w:tcBorders>
          </w:tcPr>
          <w:p w:rsidR="003C5A97" w:rsidRPr="00C7152D" w:rsidRDefault="00C7152D" w:rsidP="00B375C8">
            <w:pPr>
              <w:spacing w:after="0"/>
              <w:rPr>
                <w:rFonts w:ascii="Times New Roman" w:hAnsi="Times New Roman" w:cs="Times New Roman"/>
                <w:sz w:val="24"/>
                <w:szCs w:val="24"/>
              </w:rPr>
            </w:pPr>
            <w:r>
              <w:rPr>
                <w:rFonts w:ascii="Times New Roman" w:hAnsi="Times New Roman" w:cs="Times New Roman"/>
                <w:sz w:val="24"/>
                <w:szCs w:val="24"/>
                <w:lang w:val="en-US"/>
              </w:rPr>
              <w:t xml:space="preserve">6.2A </w:t>
            </w:r>
            <w:r>
              <w:rPr>
                <w:rFonts w:ascii="Times New Roman" w:hAnsi="Times New Roman" w:cs="Times New Roman"/>
                <w:sz w:val="24"/>
                <w:szCs w:val="24"/>
              </w:rPr>
              <w:t>Заттар мен материалдар</w:t>
            </w:r>
            <w:bookmarkStart w:id="0" w:name="_GoBack"/>
            <w:bookmarkEnd w:id="0"/>
          </w:p>
        </w:tc>
      </w:tr>
      <w:tr w:rsidR="003C5A97" w:rsidRPr="00103CE2" w:rsidTr="003C5A97">
        <w:trPr>
          <w:trHeight w:val="382"/>
        </w:trPr>
        <w:tc>
          <w:tcPr>
            <w:tcW w:w="2410" w:type="dxa"/>
            <w:tcBorders>
              <w:top w:val="single" w:sz="4" w:space="0" w:color="auto"/>
              <w:left w:val="single" w:sz="4" w:space="0" w:color="auto"/>
              <w:bottom w:val="single" w:sz="4" w:space="0" w:color="auto"/>
              <w:right w:val="single" w:sz="4" w:space="0" w:color="auto"/>
            </w:tcBorders>
          </w:tcPr>
          <w:p w:rsidR="003C5A97" w:rsidRPr="00103CE2" w:rsidRDefault="003C5A97" w:rsidP="00B375C8">
            <w:pPr>
              <w:spacing w:after="0"/>
              <w:rPr>
                <w:rFonts w:ascii="Times New Roman" w:hAnsi="Times New Roman" w:cs="Times New Roman"/>
                <w:b/>
                <w:sz w:val="24"/>
                <w:szCs w:val="24"/>
              </w:rPr>
            </w:pPr>
            <w:r w:rsidRPr="00103CE2">
              <w:rPr>
                <w:rFonts w:ascii="Times New Roman" w:hAnsi="Times New Roman" w:cs="Times New Roman"/>
                <w:b/>
                <w:sz w:val="24"/>
                <w:szCs w:val="24"/>
              </w:rPr>
              <w:t>Педагогтың аты-жөні</w:t>
            </w:r>
          </w:p>
        </w:tc>
        <w:tc>
          <w:tcPr>
            <w:tcW w:w="13325" w:type="dxa"/>
            <w:gridSpan w:val="5"/>
            <w:tcBorders>
              <w:top w:val="single" w:sz="4" w:space="0" w:color="auto"/>
              <w:left w:val="single" w:sz="4" w:space="0" w:color="auto"/>
              <w:bottom w:val="single" w:sz="4" w:space="0" w:color="auto"/>
              <w:right w:val="single" w:sz="4" w:space="0" w:color="auto"/>
            </w:tcBorders>
          </w:tcPr>
          <w:p w:rsidR="003C5A97" w:rsidRPr="00103CE2" w:rsidRDefault="00C7152D" w:rsidP="00B375C8">
            <w:pPr>
              <w:spacing w:after="0"/>
              <w:rPr>
                <w:rFonts w:ascii="Times New Roman" w:hAnsi="Times New Roman" w:cs="Times New Roman"/>
                <w:sz w:val="24"/>
                <w:szCs w:val="24"/>
              </w:rPr>
            </w:pPr>
            <w:r>
              <w:rPr>
                <w:rFonts w:ascii="Times New Roman" w:hAnsi="Times New Roman" w:cs="Times New Roman"/>
                <w:sz w:val="24"/>
                <w:szCs w:val="24"/>
              </w:rPr>
              <w:t>Шынарбай А.</w:t>
            </w:r>
          </w:p>
        </w:tc>
      </w:tr>
      <w:tr w:rsidR="003C5A97" w:rsidRPr="00103CE2" w:rsidTr="003C5A97">
        <w:tc>
          <w:tcPr>
            <w:tcW w:w="2410" w:type="dxa"/>
            <w:tcBorders>
              <w:top w:val="single" w:sz="4" w:space="0" w:color="auto"/>
              <w:left w:val="single" w:sz="4" w:space="0" w:color="auto"/>
              <w:bottom w:val="single" w:sz="4" w:space="0" w:color="auto"/>
              <w:right w:val="single" w:sz="4" w:space="0" w:color="auto"/>
            </w:tcBorders>
            <w:hideMark/>
          </w:tcPr>
          <w:p w:rsidR="003C5A97" w:rsidRPr="00103CE2" w:rsidRDefault="003C5A97" w:rsidP="00B375C8">
            <w:pPr>
              <w:spacing w:after="0"/>
              <w:rPr>
                <w:rFonts w:ascii="Times New Roman" w:hAnsi="Times New Roman" w:cs="Times New Roman"/>
                <w:b/>
                <w:sz w:val="24"/>
                <w:szCs w:val="24"/>
              </w:rPr>
            </w:pPr>
            <w:r w:rsidRPr="00103CE2">
              <w:rPr>
                <w:rFonts w:ascii="Times New Roman" w:hAnsi="Times New Roman" w:cs="Times New Roman"/>
                <w:b/>
                <w:sz w:val="24"/>
                <w:szCs w:val="24"/>
              </w:rPr>
              <w:t xml:space="preserve">Күні </w:t>
            </w:r>
          </w:p>
        </w:tc>
        <w:tc>
          <w:tcPr>
            <w:tcW w:w="13325" w:type="dxa"/>
            <w:gridSpan w:val="5"/>
            <w:tcBorders>
              <w:top w:val="single" w:sz="4" w:space="0" w:color="auto"/>
              <w:left w:val="single" w:sz="4" w:space="0" w:color="auto"/>
              <w:bottom w:val="single" w:sz="4" w:space="0" w:color="auto"/>
              <w:right w:val="single" w:sz="4" w:space="0" w:color="auto"/>
            </w:tcBorders>
            <w:hideMark/>
          </w:tcPr>
          <w:p w:rsidR="003C5A97" w:rsidRPr="00C7152D" w:rsidRDefault="00C7152D" w:rsidP="00B375C8">
            <w:pPr>
              <w:spacing w:after="0"/>
              <w:rPr>
                <w:rFonts w:ascii="Times New Roman" w:hAnsi="Times New Roman" w:cs="Times New Roman"/>
                <w:sz w:val="24"/>
                <w:szCs w:val="24"/>
                <w:lang w:val="ru-RU"/>
              </w:rPr>
            </w:pPr>
            <w:r>
              <w:rPr>
                <w:rFonts w:ascii="Times New Roman" w:hAnsi="Times New Roman" w:cs="Times New Roman"/>
                <w:sz w:val="24"/>
                <w:szCs w:val="24"/>
                <w:lang w:val="ru-RU"/>
              </w:rPr>
              <w:t>12.12.2024</w:t>
            </w:r>
          </w:p>
        </w:tc>
      </w:tr>
      <w:tr w:rsidR="003C5A97" w:rsidRPr="00103CE2" w:rsidTr="003C5A97">
        <w:trPr>
          <w:trHeight w:val="134"/>
        </w:trPr>
        <w:tc>
          <w:tcPr>
            <w:tcW w:w="2410" w:type="dxa"/>
            <w:tcBorders>
              <w:top w:val="single" w:sz="4" w:space="0" w:color="auto"/>
              <w:left w:val="single" w:sz="4" w:space="0" w:color="auto"/>
              <w:bottom w:val="single" w:sz="4" w:space="0" w:color="auto"/>
              <w:right w:val="single" w:sz="4" w:space="0" w:color="auto"/>
            </w:tcBorders>
            <w:hideMark/>
          </w:tcPr>
          <w:p w:rsidR="003C5A97" w:rsidRPr="00103CE2" w:rsidRDefault="003C5A97" w:rsidP="00B375C8">
            <w:pPr>
              <w:spacing w:after="0"/>
              <w:rPr>
                <w:rFonts w:ascii="Times New Roman" w:hAnsi="Times New Roman" w:cs="Times New Roman"/>
                <w:b/>
                <w:sz w:val="24"/>
                <w:szCs w:val="24"/>
              </w:rPr>
            </w:pPr>
            <w:r w:rsidRPr="00103CE2">
              <w:rPr>
                <w:rFonts w:ascii="Times New Roman" w:hAnsi="Times New Roman" w:cs="Times New Roman"/>
                <w:b/>
                <w:sz w:val="24"/>
                <w:szCs w:val="24"/>
              </w:rPr>
              <w:t>Сынып</w:t>
            </w:r>
          </w:p>
        </w:tc>
        <w:tc>
          <w:tcPr>
            <w:tcW w:w="2438" w:type="dxa"/>
            <w:tcBorders>
              <w:top w:val="single" w:sz="4" w:space="0" w:color="auto"/>
              <w:left w:val="single" w:sz="4" w:space="0" w:color="auto"/>
              <w:bottom w:val="single" w:sz="4" w:space="0" w:color="auto"/>
              <w:right w:val="single" w:sz="4" w:space="0" w:color="auto"/>
            </w:tcBorders>
            <w:hideMark/>
          </w:tcPr>
          <w:p w:rsidR="003C5A97" w:rsidRPr="00103CE2" w:rsidRDefault="003C5A97" w:rsidP="00B375C8">
            <w:pPr>
              <w:spacing w:after="0"/>
              <w:rPr>
                <w:rFonts w:ascii="Times New Roman" w:hAnsi="Times New Roman" w:cs="Times New Roman"/>
                <w:sz w:val="24"/>
                <w:szCs w:val="24"/>
              </w:rPr>
            </w:pPr>
            <w:r w:rsidRPr="00103CE2">
              <w:rPr>
                <w:rFonts w:ascii="Times New Roman" w:hAnsi="Times New Roman" w:cs="Times New Roman"/>
                <w:sz w:val="24"/>
                <w:szCs w:val="24"/>
              </w:rPr>
              <w:t>Қатысушылар саны</w:t>
            </w:r>
          </w:p>
        </w:tc>
        <w:tc>
          <w:tcPr>
            <w:tcW w:w="10887" w:type="dxa"/>
            <w:gridSpan w:val="4"/>
            <w:tcBorders>
              <w:top w:val="single" w:sz="4" w:space="0" w:color="auto"/>
              <w:left w:val="single" w:sz="4" w:space="0" w:color="auto"/>
              <w:bottom w:val="single" w:sz="4" w:space="0" w:color="auto"/>
              <w:right w:val="single" w:sz="4" w:space="0" w:color="auto"/>
            </w:tcBorders>
          </w:tcPr>
          <w:p w:rsidR="003C5A97" w:rsidRPr="00103CE2" w:rsidRDefault="003C5A97" w:rsidP="00B375C8">
            <w:pPr>
              <w:spacing w:after="0"/>
              <w:rPr>
                <w:rFonts w:ascii="Times New Roman" w:hAnsi="Times New Roman" w:cs="Times New Roman"/>
                <w:sz w:val="24"/>
                <w:szCs w:val="24"/>
              </w:rPr>
            </w:pPr>
            <w:r w:rsidRPr="00103CE2">
              <w:rPr>
                <w:rFonts w:ascii="Times New Roman" w:hAnsi="Times New Roman" w:cs="Times New Roman"/>
                <w:sz w:val="24"/>
                <w:szCs w:val="24"/>
              </w:rPr>
              <w:t xml:space="preserve">Қатыспағандар саны </w:t>
            </w:r>
          </w:p>
        </w:tc>
      </w:tr>
      <w:tr w:rsidR="003C5A97" w:rsidRPr="00103CE2" w:rsidTr="003C5A97">
        <w:trPr>
          <w:trHeight w:val="491"/>
        </w:trPr>
        <w:tc>
          <w:tcPr>
            <w:tcW w:w="2410" w:type="dxa"/>
            <w:tcBorders>
              <w:top w:val="single" w:sz="4" w:space="0" w:color="auto"/>
              <w:left w:val="single" w:sz="4" w:space="0" w:color="auto"/>
              <w:bottom w:val="single" w:sz="4" w:space="0" w:color="auto"/>
              <w:right w:val="single" w:sz="4" w:space="0" w:color="auto"/>
            </w:tcBorders>
            <w:hideMark/>
          </w:tcPr>
          <w:p w:rsidR="003C5A97" w:rsidRPr="00103CE2" w:rsidRDefault="003C5A97" w:rsidP="00B375C8">
            <w:pPr>
              <w:spacing w:after="0"/>
              <w:rPr>
                <w:rFonts w:ascii="Times New Roman" w:hAnsi="Times New Roman" w:cs="Times New Roman"/>
                <w:b/>
                <w:sz w:val="24"/>
                <w:szCs w:val="24"/>
                <w:lang w:val="ru-RU"/>
              </w:rPr>
            </w:pPr>
            <w:r w:rsidRPr="00103CE2">
              <w:rPr>
                <w:rFonts w:ascii="Times New Roman" w:hAnsi="Times New Roman" w:cs="Times New Roman"/>
                <w:b/>
                <w:sz w:val="24"/>
                <w:szCs w:val="24"/>
              </w:rPr>
              <w:t xml:space="preserve">Сабақтың  тақырыбы </w:t>
            </w:r>
          </w:p>
        </w:tc>
        <w:tc>
          <w:tcPr>
            <w:tcW w:w="13325" w:type="dxa"/>
            <w:gridSpan w:val="5"/>
            <w:tcBorders>
              <w:top w:val="single" w:sz="4" w:space="0" w:color="auto"/>
              <w:left w:val="single" w:sz="4" w:space="0" w:color="auto"/>
              <w:bottom w:val="single" w:sz="4" w:space="0" w:color="auto"/>
              <w:right w:val="single" w:sz="4" w:space="0" w:color="auto"/>
            </w:tcBorders>
            <w:hideMark/>
          </w:tcPr>
          <w:p w:rsidR="00244A09" w:rsidRDefault="00244A09" w:rsidP="00244A09">
            <w:pPr>
              <w:spacing w:after="0" w:line="240" w:lineRule="auto"/>
              <w:jc w:val="center"/>
              <w:rPr>
                <w:rFonts w:ascii="Times New Roman" w:hAnsi="Times New Roman" w:cs="Times New Roman"/>
                <w:sz w:val="28"/>
              </w:rPr>
            </w:pPr>
            <w:r>
              <w:rPr>
                <w:rFonts w:ascii="Times New Roman" w:hAnsi="Times New Roman" w:cs="Times New Roman"/>
                <w:sz w:val="28"/>
              </w:rPr>
              <w:t>Республикамыздың жер қойнауындағы</w:t>
            </w:r>
          </w:p>
          <w:p w:rsidR="003C5A97" w:rsidRPr="00244A09" w:rsidRDefault="00244A09" w:rsidP="00244A09">
            <w:pPr>
              <w:spacing w:after="0" w:line="240" w:lineRule="auto"/>
              <w:jc w:val="center"/>
              <w:rPr>
                <w:rFonts w:ascii="Times New Roman" w:hAnsi="Times New Roman" w:cs="Times New Roman"/>
                <w:sz w:val="28"/>
              </w:rPr>
            </w:pPr>
            <w:r>
              <w:rPr>
                <w:rFonts w:ascii="Times New Roman" w:hAnsi="Times New Roman" w:cs="Times New Roman"/>
                <w:sz w:val="28"/>
              </w:rPr>
              <w:t xml:space="preserve"> байлық қоры қандай</w:t>
            </w:r>
          </w:p>
        </w:tc>
      </w:tr>
      <w:tr w:rsidR="003C5A97" w:rsidRPr="00103CE2" w:rsidTr="003C5A97">
        <w:trPr>
          <w:trHeight w:val="218"/>
        </w:trPr>
        <w:tc>
          <w:tcPr>
            <w:tcW w:w="2410" w:type="dxa"/>
            <w:tcBorders>
              <w:top w:val="single" w:sz="4" w:space="0" w:color="auto"/>
              <w:left w:val="single" w:sz="4" w:space="0" w:color="auto"/>
              <w:bottom w:val="single" w:sz="4" w:space="0" w:color="auto"/>
              <w:right w:val="single" w:sz="4" w:space="0" w:color="auto"/>
            </w:tcBorders>
            <w:hideMark/>
          </w:tcPr>
          <w:p w:rsidR="003C5A97" w:rsidRPr="00103CE2" w:rsidRDefault="003C5A97" w:rsidP="00B375C8">
            <w:pPr>
              <w:spacing w:after="0"/>
              <w:rPr>
                <w:rFonts w:ascii="Times New Roman" w:hAnsi="Times New Roman" w:cs="Times New Roman"/>
                <w:b/>
                <w:sz w:val="24"/>
                <w:szCs w:val="24"/>
              </w:rPr>
            </w:pPr>
            <w:r w:rsidRPr="00103CE2">
              <w:rPr>
                <w:rFonts w:ascii="Times New Roman" w:hAnsi="Times New Roman" w:cs="Times New Roman"/>
                <w:b/>
                <w:bCs/>
                <w:sz w:val="24"/>
                <w:szCs w:val="24"/>
              </w:rPr>
              <w:t>Осы сабақта қол жеткізілетін оқу мақсаттары (оқу бағдарламасына сілтеме)</w:t>
            </w:r>
          </w:p>
        </w:tc>
        <w:tc>
          <w:tcPr>
            <w:tcW w:w="13325" w:type="dxa"/>
            <w:gridSpan w:val="5"/>
            <w:tcBorders>
              <w:top w:val="single" w:sz="4" w:space="0" w:color="auto"/>
              <w:left w:val="single" w:sz="4" w:space="0" w:color="auto"/>
              <w:bottom w:val="single" w:sz="4" w:space="0" w:color="auto"/>
              <w:right w:val="single" w:sz="4" w:space="0" w:color="auto"/>
            </w:tcBorders>
            <w:hideMark/>
          </w:tcPr>
          <w:p w:rsidR="003C5A97" w:rsidRPr="00103CE2" w:rsidRDefault="003C5A97" w:rsidP="00B375C8">
            <w:pPr>
              <w:spacing w:after="0" w:line="240" w:lineRule="auto"/>
              <w:rPr>
                <w:rFonts w:ascii="Times New Roman" w:hAnsi="Times New Roman" w:cs="Times New Roman"/>
                <w:color w:val="000000"/>
                <w:sz w:val="24"/>
                <w:szCs w:val="24"/>
              </w:rPr>
            </w:pPr>
            <w:r w:rsidRPr="00103CE2">
              <w:rPr>
                <w:rFonts w:ascii="Times New Roman" w:hAnsi="Times New Roman" w:cs="Times New Roman"/>
                <w:color w:val="000000"/>
                <w:sz w:val="24"/>
                <w:szCs w:val="24"/>
              </w:rPr>
              <w:t>6.3.3.4 Қазақстандағы  пайдалы қазбаларды өндеудің ірі орталықтарын атау және көрсету</w:t>
            </w:r>
          </w:p>
        </w:tc>
      </w:tr>
      <w:tr w:rsidR="003C5A97" w:rsidRPr="00103CE2" w:rsidTr="003C5A97">
        <w:trPr>
          <w:trHeight w:val="402"/>
        </w:trPr>
        <w:tc>
          <w:tcPr>
            <w:tcW w:w="2410" w:type="dxa"/>
            <w:tcBorders>
              <w:top w:val="single" w:sz="4" w:space="0" w:color="auto"/>
              <w:left w:val="single" w:sz="4" w:space="0" w:color="auto"/>
              <w:bottom w:val="single" w:sz="4" w:space="0" w:color="auto"/>
              <w:right w:val="single" w:sz="4" w:space="0" w:color="auto"/>
            </w:tcBorders>
            <w:hideMark/>
          </w:tcPr>
          <w:p w:rsidR="003C5A97" w:rsidRPr="00103CE2" w:rsidRDefault="003C5A97" w:rsidP="00B375C8">
            <w:pPr>
              <w:spacing w:after="0"/>
              <w:rPr>
                <w:rFonts w:ascii="Times New Roman" w:hAnsi="Times New Roman" w:cs="Times New Roman"/>
                <w:b/>
                <w:sz w:val="24"/>
                <w:szCs w:val="24"/>
              </w:rPr>
            </w:pPr>
            <w:r w:rsidRPr="00103CE2">
              <w:rPr>
                <w:rFonts w:ascii="Times New Roman" w:hAnsi="Times New Roman" w:cs="Times New Roman"/>
                <w:b/>
                <w:sz w:val="24"/>
                <w:szCs w:val="24"/>
              </w:rPr>
              <w:t xml:space="preserve">Сабақтың  мақсаты </w:t>
            </w:r>
          </w:p>
          <w:p w:rsidR="003C5A97" w:rsidRPr="00103CE2" w:rsidRDefault="003C5A97" w:rsidP="00B375C8">
            <w:pPr>
              <w:spacing w:after="0"/>
              <w:rPr>
                <w:rFonts w:ascii="Times New Roman" w:hAnsi="Times New Roman" w:cs="Times New Roman"/>
                <w:b/>
                <w:sz w:val="24"/>
                <w:szCs w:val="24"/>
              </w:rPr>
            </w:pPr>
          </w:p>
        </w:tc>
        <w:tc>
          <w:tcPr>
            <w:tcW w:w="13325" w:type="dxa"/>
            <w:gridSpan w:val="5"/>
            <w:tcBorders>
              <w:top w:val="single" w:sz="4" w:space="0" w:color="auto"/>
              <w:left w:val="single" w:sz="4" w:space="0" w:color="auto"/>
              <w:bottom w:val="single" w:sz="4" w:space="0" w:color="auto"/>
              <w:right w:val="single" w:sz="4" w:space="0" w:color="auto"/>
            </w:tcBorders>
            <w:hideMark/>
          </w:tcPr>
          <w:p w:rsidR="003C5A97" w:rsidRPr="003809EA" w:rsidRDefault="003C5A97" w:rsidP="003809EA">
            <w:pPr>
              <w:pStyle w:val="a6"/>
              <w:ind w:left="0"/>
              <w:jc w:val="both"/>
              <w:rPr>
                <w:rFonts w:ascii="Times New Roman" w:hAnsi="Times New Roman"/>
                <w:sz w:val="24"/>
                <w:lang w:val="kk-KZ"/>
              </w:rPr>
            </w:pPr>
            <w:r w:rsidRPr="00103CE2">
              <w:rPr>
                <w:rFonts w:ascii="Times New Roman" w:hAnsi="Times New Roman"/>
                <w:sz w:val="24"/>
                <w:lang w:val="kk-KZ"/>
              </w:rPr>
              <w:t>Қазақстандағы пайдалы қазбалар өңдеу орталықтарының</w:t>
            </w:r>
            <w:r w:rsidR="003809EA" w:rsidRPr="003809EA">
              <w:rPr>
                <w:rFonts w:ascii="Times New Roman" w:hAnsi="Times New Roman"/>
                <w:sz w:val="24"/>
                <w:lang w:val="kk-KZ"/>
              </w:rPr>
              <w:t xml:space="preserve"> </w:t>
            </w:r>
            <w:r w:rsidRPr="003809EA">
              <w:rPr>
                <w:rFonts w:ascii="Times New Roman" w:hAnsi="Times New Roman"/>
                <w:sz w:val="24"/>
                <w:lang w:val="kk-KZ"/>
              </w:rPr>
              <w:t xml:space="preserve">орналасу факторларын анықтайды. </w:t>
            </w:r>
          </w:p>
          <w:p w:rsidR="003C5A97" w:rsidRDefault="003C5A97" w:rsidP="00B375C8">
            <w:pPr>
              <w:pStyle w:val="a6"/>
              <w:ind w:left="0"/>
              <w:jc w:val="both"/>
              <w:rPr>
                <w:rFonts w:ascii="Times New Roman" w:hAnsi="Times New Roman"/>
                <w:sz w:val="24"/>
                <w:lang w:val="kk-KZ"/>
              </w:rPr>
            </w:pPr>
            <w:r w:rsidRPr="00103CE2">
              <w:rPr>
                <w:rFonts w:ascii="Times New Roman" w:hAnsi="Times New Roman"/>
                <w:sz w:val="24"/>
                <w:lang w:val="kk-KZ"/>
              </w:rPr>
              <w:t>Пайдалы қазбаларды өңдеу орталықтарының атауын біледі жән</w:t>
            </w:r>
            <w:r w:rsidR="00B375C8">
              <w:rPr>
                <w:rFonts w:ascii="Times New Roman" w:hAnsi="Times New Roman"/>
                <w:sz w:val="24"/>
                <w:lang w:val="kk-KZ"/>
              </w:rPr>
              <w:t>е оларды тұрмыста қолдана алады</w:t>
            </w:r>
            <w:r w:rsidRPr="00103CE2">
              <w:rPr>
                <w:rFonts w:ascii="Times New Roman" w:hAnsi="Times New Roman"/>
                <w:sz w:val="24"/>
                <w:lang w:val="kk-KZ"/>
              </w:rPr>
              <w:t>.</w:t>
            </w:r>
          </w:p>
          <w:p w:rsidR="001A305B" w:rsidRDefault="001A305B" w:rsidP="00B375C8">
            <w:pPr>
              <w:pStyle w:val="a6"/>
              <w:ind w:left="0"/>
              <w:jc w:val="both"/>
              <w:rPr>
                <w:rFonts w:ascii="Times New Roman" w:hAnsi="Times New Roman"/>
                <w:sz w:val="24"/>
                <w:lang w:val="kk-KZ"/>
              </w:rPr>
            </w:pPr>
            <w:r w:rsidRPr="001A305B">
              <w:rPr>
                <w:rFonts w:ascii="Times New Roman" w:hAnsi="Times New Roman"/>
                <w:sz w:val="24"/>
                <w:lang w:val="kk-KZ"/>
              </w:rPr>
              <w:t>*</w:t>
            </w:r>
            <w:r>
              <w:rPr>
                <w:rFonts w:ascii="Times New Roman" w:hAnsi="Times New Roman"/>
                <w:sz w:val="24"/>
                <w:lang w:val="kk-KZ"/>
              </w:rPr>
              <w:t>Пайдалы қазбалардың түрін ажырата алады.</w:t>
            </w:r>
          </w:p>
          <w:p w:rsidR="001A305B" w:rsidRDefault="001A305B" w:rsidP="00B375C8">
            <w:pPr>
              <w:pStyle w:val="a6"/>
              <w:ind w:left="0"/>
              <w:jc w:val="both"/>
              <w:rPr>
                <w:rFonts w:ascii="Times New Roman" w:hAnsi="Times New Roman"/>
                <w:sz w:val="24"/>
                <w:lang w:val="kk-KZ"/>
              </w:rPr>
            </w:pPr>
          </w:p>
          <w:p w:rsidR="001A305B" w:rsidRPr="001A305B" w:rsidRDefault="001A305B" w:rsidP="00B375C8">
            <w:pPr>
              <w:pStyle w:val="a6"/>
              <w:ind w:left="0"/>
              <w:jc w:val="both"/>
              <w:rPr>
                <w:rFonts w:ascii="Times New Roman" w:hAnsi="Times New Roman"/>
                <w:i/>
                <w:sz w:val="24"/>
                <w:lang w:val="kk-KZ"/>
              </w:rPr>
            </w:pPr>
            <w:r w:rsidRPr="001A305B">
              <w:rPr>
                <w:rFonts w:ascii="Times New Roman" w:hAnsi="Times New Roman"/>
                <w:i/>
                <w:sz w:val="24"/>
                <w:lang w:val="kk-KZ"/>
              </w:rPr>
              <w:t>*Ескерту – ЕББҚ бар оқушыны қоса (ақыл-</w:t>
            </w:r>
            <w:r w:rsidR="0005346F">
              <w:rPr>
                <w:rFonts w:ascii="Times New Roman" w:hAnsi="Times New Roman"/>
                <w:i/>
                <w:sz w:val="24"/>
                <w:lang w:val="kk-KZ"/>
              </w:rPr>
              <w:t>ойы</w:t>
            </w:r>
            <w:r w:rsidRPr="001A305B">
              <w:rPr>
                <w:rFonts w:ascii="Times New Roman" w:hAnsi="Times New Roman"/>
                <w:i/>
                <w:sz w:val="24"/>
                <w:lang w:val="kk-KZ"/>
              </w:rPr>
              <w:t xml:space="preserve">нда </w:t>
            </w:r>
            <w:r w:rsidR="0005346F">
              <w:rPr>
                <w:rFonts w:ascii="Times New Roman" w:hAnsi="Times New Roman"/>
                <w:i/>
                <w:sz w:val="24"/>
                <w:lang w:val="kk-KZ"/>
              </w:rPr>
              <w:t>жеңіл</w:t>
            </w:r>
            <w:r w:rsidRPr="001A305B">
              <w:rPr>
                <w:rFonts w:ascii="Times New Roman" w:hAnsi="Times New Roman"/>
                <w:i/>
                <w:sz w:val="24"/>
                <w:lang w:val="kk-KZ"/>
              </w:rPr>
              <w:t xml:space="preserve"> бұзылу бар)</w:t>
            </w:r>
          </w:p>
          <w:p w:rsidR="003C5A97" w:rsidRPr="00103CE2" w:rsidRDefault="003C5A97" w:rsidP="00B375C8">
            <w:pPr>
              <w:tabs>
                <w:tab w:val="left" w:pos="1909"/>
              </w:tabs>
              <w:spacing w:after="0"/>
              <w:rPr>
                <w:rFonts w:ascii="Times New Roman" w:hAnsi="Times New Roman" w:cs="Times New Roman"/>
                <w:b/>
                <w:sz w:val="24"/>
                <w:szCs w:val="24"/>
              </w:rPr>
            </w:pPr>
          </w:p>
        </w:tc>
      </w:tr>
      <w:tr w:rsidR="003C5A97" w:rsidRPr="00103CE2" w:rsidTr="003C5A97">
        <w:trPr>
          <w:trHeight w:val="216"/>
        </w:trPr>
        <w:tc>
          <w:tcPr>
            <w:tcW w:w="2410" w:type="dxa"/>
            <w:tcBorders>
              <w:top w:val="single" w:sz="4" w:space="0" w:color="auto"/>
              <w:left w:val="single" w:sz="4" w:space="0" w:color="auto"/>
              <w:bottom w:val="single" w:sz="4" w:space="0" w:color="auto"/>
              <w:right w:val="single" w:sz="4" w:space="0" w:color="auto"/>
            </w:tcBorders>
            <w:hideMark/>
          </w:tcPr>
          <w:p w:rsidR="003C5A97" w:rsidRPr="00103CE2" w:rsidRDefault="003C5A97" w:rsidP="00B375C8">
            <w:pPr>
              <w:spacing w:after="0"/>
              <w:rPr>
                <w:rFonts w:ascii="Times New Roman" w:hAnsi="Times New Roman" w:cs="Times New Roman"/>
                <w:b/>
                <w:sz w:val="24"/>
                <w:szCs w:val="24"/>
              </w:rPr>
            </w:pPr>
            <w:r w:rsidRPr="00103CE2">
              <w:rPr>
                <w:rFonts w:ascii="Times New Roman" w:hAnsi="Times New Roman" w:cs="Times New Roman"/>
                <w:b/>
                <w:sz w:val="24"/>
                <w:szCs w:val="24"/>
              </w:rPr>
              <w:t xml:space="preserve">Бағалау критерииі </w:t>
            </w:r>
          </w:p>
        </w:tc>
        <w:tc>
          <w:tcPr>
            <w:tcW w:w="13325" w:type="dxa"/>
            <w:gridSpan w:val="5"/>
            <w:tcBorders>
              <w:top w:val="single" w:sz="4" w:space="0" w:color="auto"/>
              <w:left w:val="single" w:sz="4" w:space="0" w:color="auto"/>
              <w:bottom w:val="single" w:sz="4" w:space="0" w:color="auto"/>
              <w:right w:val="single" w:sz="4" w:space="0" w:color="auto"/>
            </w:tcBorders>
            <w:hideMark/>
          </w:tcPr>
          <w:p w:rsidR="003C5A97" w:rsidRPr="00103CE2" w:rsidRDefault="003C5A97" w:rsidP="00B375C8">
            <w:pPr>
              <w:spacing w:after="0"/>
              <w:rPr>
                <w:rFonts w:ascii="Times New Roman" w:hAnsi="Times New Roman" w:cs="Times New Roman"/>
                <w:sz w:val="24"/>
                <w:szCs w:val="24"/>
                <w:lang w:bidi="en-US"/>
              </w:rPr>
            </w:pPr>
            <w:r w:rsidRPr="00103CE2">
              <w:rPr>
                <w:rFonts w:ascii="Times New Roman" w:hAnsi="Times New Roman" w:cs="Times New Roman"/>
                <w:sz w:val="24"/>
                <w:szCs w:val="24"/>
                <w:lang w:bidi="en-US"/>
              </w:rPr>
              <w:t>Пайдалы қазбалардың түрлерімен танысады олардың адамға тигізетін пайдасы мен зиянын түсінеді.</w:t>
            </w:r>
          </w:p>
          <w:p w:rsidR="003C5A97" w:rsidRPr="00103CE2" w:rsidRDefault="003C5A97" w:rsidP="00B375C8">
            <w:pPr>
              <w:spacing w:after="0"/>
              <w:rPr>
                <w:rFonts w:ascii="Times New Roman" w:hAnsi="Times New Roman" w:cs="Times New Roman"/>
                <w:sz w:val="24"/>
                <w:szCs w:val="24"/>
                <w:lang w:bidi="en-US"/>
              </w:rPr>
            </w:pPr>
            <w:r w:rsidRPr="00103CE2">
              <w:rPr>
                <w:rFonts w:ascii="Times New Roman" w:hAnsi="Times New Roman" w:cs="Times New Roman"/>
                <w:sz w:val="24"/>
                <w:szCs w:val="24"/>
                <w:lang w:bidi="en-US"/>
              </w:rPr>
              <w:t xml:space="preserve"> Пайдалы қазбалардың кен орындары, шартты белгілері, өндіру әдісі жайлы түсінік  алады </w:t>
            </w:r>
          </w:p>
          <w:p w:rsidR="003C5A97" w:rsidRPr="00103CE2" w:rsidRDefault="003C5A97" w:rsidP="00B375C8">
            <w:pPr>
              <w:spacing w:after="0"/>
              <w:rPr>
                <w:rFonts w:ascii="Times New Roman" w:hAnsi="Times New Roman" w:cs="Times New Roman"/>
                <w:sz w:val="24"/>
                <w:szCs w:val="24"/>
                <w:lang w:bidi="en-US"/>
              </w:rPr>
            </w:pPr>
            <w:r w:rsidRPr="00103CE2">
              <w:rPr>
                <w:rFonts w:ascii="Times New Roman" w:hAnsi="Times New Roman" w:cs="Times New Roman"/>
                <w:sz w:val="24"/>
                <w:szCs w:val="24"/>
                <w:lang w:bidi="en-US"/>
              </w:rPr>
              <w:t>Қазақстанда жер қойнауын зерттеген ғалым, академик Қ. И. Сәтбае</w:t>
            </w:r>
            <w:r w:rsidR="00D814EA">
              <w:rPr>
                <w:rFonts w:ascii="Times New Roman" w:hAnsi="Times New Roman" w:cs="Times New Roman"/>
                <w:sz w:val="24"/>
                <w:szCs w:val="24"/>
                <w:lang w:bidi="en-US"/>
              </w:rPr>
              <w:t>в туралы малғұматтарды зерттейді</w:t>
            </w:r>
          </w:p>
        </w:tc>
      </w:tr>
      <w:tr w:rsidR="003C5A97" w:rsidRPr="00103CE2" w:rsidTr="003C5A97">
        <w:trPr>
          <w:trHeight w:val="70"/>
        </w:trPr>
        <w:tc>
          <w:tcPr>
            <w:tcW w:w="2410" w:type="dxa"/>
            <w:tcBorders>
              <w:left w:val="single" w:sz="4" w:space="0" w:color="auto"/>
              <w:bottom w:val="single" w:sz="4" w:space="0" w:color="auto"/>
              <w:right w:val="single" w:sz="4" w:space="0" w:color="auto"/>
            </w:tcBorders>
            <w:vAlign w:val="center"/>
            <w:hideMark/>
          </w:tcPr>
          <w:p w:rsidR="003C5A97" w:rsidRPr="00103CE2" w:rsidRDefault="003C5A97" w:rsidP="00B375C8">
            <w:pPr>
              <w:spacing w:after="0"/>
              <w:rPr>
                <w:rFonts w:ascii="Times New Roman" w:hAnsi="Times New Roman" w:cs="Times New Roman"/>
                <w:b/>
                <w:sz w:val="24"/>
                <w:szCs w:val="24"/>
              </w:rPr>
            </w:pPr>
            <w:r w:rsidRPr="00103CE2">
              <w:rPr>
                <w:rFonts w:ascii="Times New Roman" w:hAnsi="Times New Roman" w:cs="Times New Roman"/>
                <w:b/>
                <w:sz w:val="24"/>
                <w:szCs w:val="24"/>
              </w:rPr>
              <w:t>Сабақтың кезеңі/ уақыты</w:t>
            </w:r>
          </w:p>
        </w:tc>
        <w:tc>
          <w:tcPr>
            <w:tcW w:w="8080" w:type="dxa"/>
            <w:gridSpan w:val="2"/>
            <w:tcBorders>
              <w:top w:val="single" w:sz="4" w:space="0" w:color="auto"/>
              <w:left w:val="single" w:sz="4" w:space="0" w:color="auto"/>
              <w:bottom w:val="single" w:sz="4" w:space="0" w:color="auto"/>
              <w:right w:val="single" w:sz="4" w:space="0" w:color="auto"/>
            </w:tcBorders>
            <w:hideMark/>
          </w:tcPr>
          <w:p w:rsidR="003C5A97" w:rsidRPr="00103CE2" w:rsidRDefault="003C5A97" w:rsidP="00B375C8">
            <w:pPr>
              <w:spacing w:after="0"/>
              <w:rPr>
                <w:rFonts w:ascii="Times New Roman" w:hAnsi="Times New Roman" w:cs="Times New Roman"/>
                <w:b/>
                <w:sz w:val="24"/>
                <w:szCs w:val="24"/>
              </w:rPr>
            </w:pPr>
            <w:r w:rsidRPr="00103CE2">
              <w:rPr>
                <w:rFonts w:ascii="Times New Roman" w:hAnsi="Times New Roman" w:cs="Times New Roman"/>
                <w:b/>
                <w:sz w:val="24"/>
                <w:szCs w:val="24"/>
              </w:rPr>
              <w:t>Мұғалімнің әрекеті</w:t>
            </w:r>
          </w:p>
        </w:tc>
        <w:tc>
          <w:tcPr>
            <w:tcW w:w="2268" w:type="dxa"/>
            <w:tcBorders>
              <w:top w:val="single" w:sz="4" w:space="0" w:color="auto"/>
              <w:left w:val="single" w:sz="4" w:space="0" w:color="auto"/>
              <w:bottom w:val="single" w:sz="4" w:space="0" w:color="auto"/>
              <w:right w:val="single" w:sz="4" w:space="0" w:color="auto"/>
            </w:tcBorders>
          </w:tcPr>
          <w:p w:rsidR="003C5A97" w:rsidRPr="00103CE2" w:rsidRDefault="003C5A97" w:rsidP="00B375C8">
            <w:pPr>
              <w:spacing w:after="0"/>
              <w:rPr>
                <w:rFonts w:ascii="Times New Roman" w:hAnsi="Times New Roman" w:cs="Times New Roman"/>
                <w:b/>
                <w:sz w:val="24"/>
                <w:szCs w:val="24"/>
              </w:rPr>
            </w:pPr>
            <w:r w:rsidRPr="00103CE2">
              <w:rPr>
                <w:rFonts w:ascii="Times New Roman" w:hAnsi="Times New Roman" w:cs="Times New Roman"/>
                <w:b/>
                <w:sz w:val="24"/>
                <w:szCs w:val="24"/>
              </w:rPr>
              <w:t>Оқушының әрекеті</w:t>
            </w:r>
          </w:p>
        </w:tc>
        <w:tc>
          <w:tcPr>
            <w:tcW w:w="1843" w:type="dxa"/>
            <w:tcBorders>
              <w:top w:val="single" w:sz="4" w:space="0" w:color="auto"/>
              <w:left w:val="single" w:sz="4" w:space="0" w:color="auto"/>
              <w:bottom w:val="single" w:sz="4" w:space="0" w:color="auto"/>
              <w:right w:val="single" w:sz="4" w:space="0" w:color="auto"/>
            </w:tcBorders>
            <w:hideMark/>
          </w:tcPr>
          <w:p w:rsidR="003C5A97" w:rsidRPr="00103CE2" w:rsidRDefault="003C5A97" w:rsidP="00B375C8">
            <w:pPr>
              <w:spacing w:after="0"/>
              <w:rPr>
                <w:rFonts w:ascii="Times New Roman" w:hAnsi="Times New Roman" w:cs="Times New Roman"/>
                <w:b/>
                <w:sz w:val="24"/>
                <w:szCs w:val="24"/>
              </w:rPr>
            </w:pPr>
            <w:r w:rsidRPr="00103CE2">
              <w:rPr>
                <w:rFonts w:ascii="Times New Roman" w:hAnsi="Times New Roman" w:cs="Times New Roman"/>
                <w:b/>
                <w:sz w:val="24"/>
                <w:szCs w:val="24"/>
              </w:rPr>
              <w:t xml:space="preserve">Бағалау </w:t>
            </w:r>
          </w:p>
        </w:tc>
        <w:tc>
          <w:tcPr>
            <w:tcW w:w="1134" w:type="dxa"/>
            <w:tcBorders>
              <w:top w:val="single" w:sz="4" w:space="0" w:color="auto"/>
              <w:left w:val="single" w:sz="4" w:space="0" w:color="auto"/>
              <w:bottom w:val="single" w:sz="4" w:space="0" w:color="auto"/>
              <w:right w:val="single" w:sz="4" w:space="0" w:color="auto"/>
            </w:tcBorders>
          </w:tcPr>
          <w:p w:rsidR="003C5A97" w:rsidRPr="00103CE2" w:rsidRDefault="003C5A97" w:rsidP="00B375C8">
            <w:pPr>
              <w:spacing w:after="0"/>
              <w:rPr>
                <w:rFonts w:ascii="Times New Roman" w:hAnsi="Times New Roman" w:cs="Times New Roman"/>
                <w:b/>
                <w:sz w:val="24"/>
                <w:szCs w:val="24"/>
              </w:rPr>
            </w:pPr>
            <w:r w:rsidRPr="00103CE2">
              <w:rPr>
                <w:rFonts w:ascii="Times New Roman" w:hAnsi="Times New Roman" w:cs="Times New Roman"/>
                <w:b/>
                <w:sz w:val="24"/>
                <w:szCs w:val="24"/>
              </w:rPr>
              <w:t xml:space="preserve">Ресурстар </w:t>
            </w:r>
          </w:p>
        </w:tc>
      </w:tr>
      <w:tr w:rsidR="003C5A97" w:rsidRPr="00103CE2" w:rsidTr="003C5A97">
        <w:trPr>
          <w:trHeight w:val="475"/>
        </w:trPr>
        <w:tc>
          <w:tcPr>
            <w:tcW w:w="2410" w:type="dxa"/>
            <w:tcBorders>
              <w:top w:val="single" w:sz="4" w:space="0" w:color="auto"/>
              <w:left w:val="single" w:sz="4" w:space="0" w:color="auto"/>
              <w:bottom w:val="single" w:sz="4" w:space="0" w:color="auto"/>
              <w:right w:val="single" w:sz="4" w:space="0" w:color="auto"/>
            </w:tcBorders>
            <w:hideMark/>
          </w:tcPr>
          <w:p w:rsidR="003C5A97" w:rsidRPr="00103CE2" w:rsidRDefault="003C5A97" w:rsidP="00B375C8">
            <w:pPr>
              <w:spacing w:after="0"/>
              <w:rPr>
                <w:rFonts w:ascii="Times New Roman" w:hAnsi="Times New Roman" w:cs="Times New Roman"/>
                <w:b/>
                <w:sz w:val="24"/>
                <w:szCs w:val="24"/>
              </w:rPr>
            </w:pPr>
            <w:r w:rsidRPr="00103CE2">
              <w:rPr>
                <w:rFonts w:ascii="Times New Roman" w:hAnsi="Times New Roman" w:cs="Times New Roman"/>
                <w:b/>
                <w:sz w:val="24"/>
                <w:szCs w:val="24"/>
              </w:rPr>
              <w:t>Басы</w:t>
            </w:r>
          </w:p>
        </w:tc>
        <w:tc>
          <w:tcPr>
            <w:tcW w:w="8080" w:type="dxa"/>
            <w:gridSpan w:val="2"/>
            <w:tcBorders>
              <w:top w:val="single" w:sz="4" w:space="0" w:color="auto"/>
              <w:left w:val="single" w:sz="4" w:space="0" w:color="auto"/>
              <w:bottom w:val="single" w:sz="4" w:space="0" w:color="auto"/>
              <w:right w:val="single" w:sz="4" w:space="0" w:color="auto"/>
            </w:tcBorders>
            <w:hideMark/>
          </w:tcPr>
          <w:p w:rsidR="003C5A97" w:rsidRPr="00103CE2" w:rsidRDefault="003C5A97" w:rsidP="00B375C8">
            <w:pPr>
              <w:spacing w:after="0"/>
              <w:jc w:val="both"/>
              <w:rPr>
                <w:rFonts w:ascii="Times New Roman" w:hAnsi="Times New Roman" w:cs="Times New Roman"/>
                <w:sz w:val="24"/>
                <w:szCs w:val="24"/>
              </w:rPr>
            </w:pPr>
            <w:r w:rsidRPr="00103CE2">
              <w:rPr>
                <w:rFonts w:ascii="Times New Roman" w:hAnsi="Times New Roman" w:cs="Times New Roman"/>
                <w:sz w:val="24"/>
                <w:szCs w:val="24"/>
              </w:rPr>
              <w:t xml:space="preserve">1. Ұйымдастыру. </w:t>
            </w:r>
          </w:p>
          <w:p w:rsidR="003C5A97" w:rsidRPr="00103CE2" w:rsidRDefault="003C5A97" w:rsidP="00B375C8">
            <w:pPr>
              <w:pStyle w:val="a3"/>
              <w:jc w:val="both"/>
              <w:rPr>
                <w:rFonts w:ascii="Times New Roman" w:hAnsi="Times New Roman"/>
                <w:sz w:val="24"/>
                <w:szCs w:val="24"/>
                <w:lang w:val="kk-KZ"/>
              </w:rPr>
            </w:pPr>
            <w:r w:rsidRPr="00103CE2">
              <w:rPr>
                <w:rFonts w:ascii="Times New Roman" w:hAnsi="Times New Roman"/>
                <w:sz w:val="24"/>
                <w:szCs w:val="24"/>
                <w:lang w:val="kk-KZ"/>
              </w:rPr>
              <w:t>- Сәлемдесу, сынып оқушыларын түгелдеу, дайындығын қадағалау.</w:t>
            </w:r>
          </w:p>
          <w:p w:rsidR="003C5A97" w:rsidRPr="00103CE2" w:rsidRDefault="003C5A97" w:rsidP="00B375C8">
            <w:pPr>
              <w:spacing w:after="0" w:line="240" w:lineRule="auto"/>
              <w:jc w:val="both"/>
              <w:rPr>
                <w:rFonts w:ascii="Times New Roman" w:hAnsi="Times New Roman" w:cs="Times New Roman"/>
                <w:sz w:val="24"/>
                <w:szCs w:val="24"/>
              </w:rPr>
            </w:pPr>
            <w:r w:rsidRPr="00103CE2">
              <w:rPr>
                <w:rFonts w:ascii="Times New Roman" w:hAnsi="Times New Roman" w:cs="Times New Roman"/>
                <w:sz w:val="24"/>
                <w:szCs w:val="24"/>
              </w:rPr>
              <w:t>- Психологиялық ахуал тудыру.</w:t>
            </w:r>
          </w:p>
          <w:p w:rsidR="003C5A97" w:rsidRPr="00103CE2" w:rsidRDefault="003C5A97" w:rsidP="00B375C8">
            <w:pPr>
              <w:spacing w:after="0" w:line="240" w:lineRule="auto"/>
              <w:jc w:val="both"/>
              <w:rPr>
                <w:rFonts w:ascii="Times New Roman" w:eastAsia="Calibri" w:hAnsi="Times New Roman" w:cs="Times New Roman"/>
                <w:color w:val="000000"/>
                <w:sz w:val="24"/>
                <w:szCs w:val="24"/>
                <w:lang w:eastAsia="en-GB"/>
              </w:rPr>
            </w:pPr>
            <w:r w:rsidRPr="00103CE2">
              <w:rPr>
                <w:rFonts w:ascii="Times New Roman" w:eastAsia="Calibri" w:hAnsi="Times New Roman" w:cs="Times New Roman"/>
                <w:b/>
                <w:color w:val="000000"/>
                <w:sz w:val="24"/>
                <w:szCs w:val="24"/>
                <w:lang w:eastAsia="en-GB"/>
              </w:rPr>
              <w:t>«Досыңа тілек»</w:t>
            </w:r>
            <w:r w:rsidRPr="00103CE2">
              <w:rPr>
                <w:rFonts w:ascii="Times New Roman" w:eastAsia="Calibri" w:hAnsi="Times New Roman" w:cs="Times New Roman"/>
                <w:color w:val="000000"/>
                <w:sz w:val="24"/>
                <w:szCs w:val="24"/>
                <w:lang w:eastAsia="en-GB"/>
              </w:rPr>
              <w:t xml:space="preserve"> оқушы жанында отырған оқушыға жылы тілек білдіреді.</w:t>
            </w:r>
          </w:p>
          <w:p w:rsidR="003C5A97" w:rsidRPr="00103CE2" w:rsidRDefault="003C5A97" w:rsidP="00B375C8">
            <w:pPr>
              <w:spacing w:after="0" w:line="240" w:lineRule="auto"/>
              <w:jc w:val="both"/>
              <w:rPr>
                <w:rFonts w:ascii="Times New Roman" w:hAnsi="Times New Roman" w:cs="Times New Roman"/>
                <w:sz w:val="24"/>
                <w:szCs w:val="24"/>
              </w:rPr>
            </w:pPr>
            <w:r w:rsidRPr="00103CE2">
              <w:rPr>
                <w:rFonts w:ascii="Times New Roman" w:hAnsi="Times New Roman" w:cs="Times New Roman"/>
                <w:b/>
                <w:sz w:val="24"/>
                <w:szCs w:val="24"/>
              </w:rPr>
              <w:t xml:space="preserve"> - </w:t>
            </w:r>
            <w:r w:rsidRPr="00103CE2">
              <w:rPr>
                <w:rFonts w:ascii="Times New Roman" w:hAnsi="Times New Roman" w:cs="Times New Roman"/>
                <w:sz w:val="24"/>
                <w:szCs w:val="24"/>
              </w:rPr>
              <w:t>Топтарға бөлу:</w:t>
            </w:r>
            <w:r w:rsidR="0061140B">
              <w:rPr>
                <w:rFonts w:ascii="Times New Roman" w:hAnsi="Times New Roman" w:cs="Times New Roman"/>
                <w:sz w:val="24"/>
                <w:szCs w:val="24"/>
              </w:rPr>
              <w:t xml:space="preserve"> </w:t>
            </w:r>
            <w:r w:rsidRPr="00103CE2">
              <w:rPr>
                <w:rFonts w:ascii="Times New Roman" w:hAnsi="Times New Roman" w:cs="Times New Roman"/>
                <w:sz w:val="24"/>
                <w:szCs w:val="24"/>
              </w:rPr>
              <w:t xml:space="preserve">төменде көрсетілген пайдалы қазбалардың түрлерін таңдауына байланысты </w:t>
            </w:r>
            <w:r w:rsidR="0061140B" w:rsidRPr="0061140B">
              <w:rPr>
                <w:rFonts w:ascii="Times New Roman" w:hAnsi="Times New Roman" w:cs="Times New Roman"/>
                <w:sz w:val="24"/>
                <w:szCs w:val="24"/>
              </w:rPr>
              <w:t xml:space="preserve">2 </w:t>
            </w:r>
            <w:r w:rsidRPr="00103CE2">
              <w:rPr>
                <w:rFonts w:ascii="Times New Roman" w:hAnsi="Times New Roman" w:cs="Times New Roman"/>
                <w:sz w:val="24"/>
                <w:szCs w:val="24"/>
              </w:rPr>
              <w:t>топқа бөлінеді.</w:t>
            </w:r>
          </w:p>
          <w:p w:rsidR="003C5A97" w:rsidRPr="00103CE2" w:rsidRDefault="003C5A97" w:rsidP="00B375C8">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lang w:val="ru-RU" w:eastAsia="ru-RU"/>
              </w:rPr>
              <w:lastRenderedPageBreak/>
              <w:drawing>
                <wp:inline distT="0" distB="0" distL="0" distR="0" wp14:anchorId="01A9223A" wp14:editId="5092BC73">
                  <wp:extent cx="1132205" cy="569595"/>
                  <wp:effectExtent l="0" t="0" r="0" b="0"/>
                  <wp:docPr id="8" name="Рисунок 8" descr="ÐÐ°ÑÑÐ¸Ð½ÐºÐ¸ Ð¿Ð¾ Ð·Ð°Ð¿ÑÐ¾ÑÑ ÑÐ³Ð¾Ð»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descr="ÐÐ°ÑÑÐ¸Ð½ÐºÐ¸ Ð¿Ð¾ Ð·Ð°Ð¿ÑÐ¾ÑÑ ÑÐ³Ð¾Ð»Ñ"/>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32205" cy="569595"/>
                          </a:xfrm>
                          <a:prstGeom prst="rect">
                            <a:avLst/>
                          </a:prstGeom>
                          <a:noFill/>
                          <a:ln>
                            <a:noFill/>
                          </a:ln>
                        </pic:spPr>
                      </pic:pic>
                    </a:graphicData>
                  </a:graphic>
                </wp:inline>
              </w:drawing>
            </w:r>
            <w:r>
              <w:rPr>
                <w:rFonts w:ascii="Times New Roman" w:hAnsi="Times New Roman" w:cs="Times New Roman"/>
                <w:noProof/>
                <w:sz w:val="24"/>
                <w:szCs w:val="24"/>
                <w:lang w:val="ru-RU" w:eastAsia="ru-RU"/>
              </w:rPr>
              <w:drawing>
                <wp:inline distT="0" distB="0" distL="0" distR="0" wp14:anchorId="28545628" wp14:editId="4679FB52">
                  <wp:extent cx="836930" cy="569595"/>
                  <wp:effectExtent l="0" t="0" r="1270" b="1905"/>
                  <wp:docPr id="7" name="Рисунок 7" descr="ÐÐ°ÑÑÐ¸Ð½ÐºÐ¸ Ð¿Ð¾ Ð·Ð°Ð¿ÑÐ¾ÑÑ Ð·Ð¾Ð»Ð¾ÑÐ¾ Ð¿Ð¾Ð»ÐµÐ·Ð½Ð¾Ðµ Ð¸ÑÐºÐ¾Ð¿Ð°ÐµÐ¼Ð¾Ð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descr="ÐÐ°ÑÑÐ¸Ð½ÐºÐ¸ Ð¿Ð¾ Ð·Ð°Ð¿ÑÐ¾ÑÑ Ð·Ð¾Ð»Ð¾ÑÐ¾ Ð¿Ð¾Ð»ÐµÐ·Ð½Ð¾Ðµ Ð¸ÑÐºÐ¾Ð¿Ð°ÐµÐ¼Ð¾Ðµ"/>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36930" cy="569595"/>
                          </a:xfrm>
                          <a:prstGeom prst="rect">
                            <a:avLst/>
                          </a:prstGeom>
                          <a:noFill/>
                          <a:ln>
                            <a:noFill/>
                          </a:ln>
                        </pic:spPr>
                      </pic:pic>
                    </a:graphicData>
                  </a:graphic>
                </wp:inline>
              </w:drawing>
            </w:r>
          </w:p>
          <w:p w:rsidR="003C5A97" w:rsidRPr="00103CE2" w:rsidRDefault="003C5A97" w:rsidP="00B375C8">
            <w:pPr>
              <w:spacing w:after="0" w:line="240" w:lineRule="auto"/>
              <w:jc w:val="both"/>
              <w:rPr>
                <w:rFonts w:ascii="Times New Roman" w:hAnsi="Times New Roman" w:cs="Times New Roman"/>
                <w:noProof/>
                <w:sz w:val="24"/>
                <w:szCs w:val="24"/>
              </w:rPr>
            </w:pPr>
            <w:r w:rsidRPr="00103CE2">
              <w:rPr>
                <w:rFonts w:ascii="Times New Roman" w:hAnsi="Times New Roman" w:cs="Times New Roman"/>
                <w:noProof/>
                <w:sz w:val="24"/>
                <w:szCs w:val="24"/>
              </w:rPr>
              <w:t xml:space="preserve">          Таңдаған пайдалы қазбалардың атын атап, ресурстардың кездесетін орындарын атайды.</w:t>
            </w:r>
          </w:p>
          <w:p w:rsidR="003C5A97" w:rsidRPr="00103CE2" w:rsidRDefault="003C5A97" w:rsidP="00B375C8">
            <w:pPr>
              <w:spacing w:after="0" w:line="240" w:lineRule="auto"/>
              <w:jc w:val="both"/>
              <w:rPr>
                <w:rFonts w:ascii="Times New Roman" w:hAnsi="Times New Roman" w:cs="Times New Roman"/>
                <w:i/>
                <w:noProof/>
                <w:sz w:val="24"/>
                <w:szCs w:val="24"/>
              </w:rPr>
            </w:pPr>
            <w:r w:rsidRPr="00103CE2">
              <w:rPr>
                <w:rFonts w:ascii="Times New Roman" w:hAnsi="Times New Roman" w:cs="Times New Roman"/>
                <w:i/>
                <w:noProof/>
                <w:sz w:val="24"/>
                <w:szCs w:val="24"/>
              </w:rPr>
              <w:t xml:space="preserve">1 топ – </w:t>
            </w:r>
            <w:r w:rsidRPr="00103CE2">
              <w:rPr>
                <w:rFonts w:ascii="Times New Roman" w:hAnsi="Times New Roman" w:cs="Times New Roman"/>
                <w:b/>
                <w:i/>
                <w:noProof/>
                <w:sz w:val="24"/>
                <w:szCs w:val="24"/>
              </w:rPr>
              <w:t>Көмір</w:t>
            </w:r>
            <w:r w:rsidRPr="00103CE2">
              <w:rPr>
                <w:rFonts w:ascii="Times New Roman" w:hAnsi="Times New Roman" w:cs="Times New Roman"/>
                <w:i/>
                <w:noProof/>
                <w:sz w:val="24"/>
                <w:szCs w:val="24"/>
              </w:rPr>
              <w:t xml:space="preserve">, 2 топ – </w:t>
            </w:r>
            <w:r w:rsidRPr="00103CE2">
              <w:rPr>
                <w:rFonts w:ascii="Times New Roman" w:hAnsi="Times New Roman" w:cs="Times New Roman"/>
                <w:b/>
                <w:i/>
                <w:noProof/>
                <w:sz w:val="24"/>
                <w:szCs w:val="24"/>
              </w:rPr>
              <w:t>Алтын</w:t>
            </w:r>
            <w:r w:rsidR="0061140B" w:rsidRPr="0061140B">
              <w:rPr>
                <w:rFonts w:ascii="Times New Roman" w:hAnsi="Times New Roman" w:cs="Times New Roman"/>
                <w:i/>
                <w:noProof/>
                <w:sz w:val="24"/>
                <w:szCs w:val="24"/>
              </w:rPr>
              <w:t xml:space="preserve"> </w:t>
            </w:r>
            <w:r w:rsidRPr="00103CE2">
              <w:rPr>
                <w:rFonts w:ascii="Times New Roman" w:hAnsi="Times New Roman" w:cs="Times New Roman"/>
                <w:i/>
                <w:noProof/>
                <w:sz w:val="24"/>
                <w:szCs w:val="24"/>
              </w:rPr>
              <w:t xml:space="preserve"> </w:t>
            </w:r>
          </w:p>
          <w:p w:rsidR="003C5A97" w:rsidRPr="00103CE2" w:rsidRDefault="003C5A97" w:rsidP="00B375C8">
            <w:pPr>
              <w:pStyle w:val="a3"/>
              <w:jc w:val="both"/>
              <w:rPr>
                <w:rFonts w:ascii="Times New Roman" w:hAnsi="Times New Roman"/>
                <w:sz w:val="24"/>
                <w:szCs w:val="24"/>
                <w:lang w:val="kk-KZ"/>
              </w:rPr>
            </w:pPr>
            <w:r w:rsidRPr="00103CE2">
              <w:rPr>
                <w:rFonts w:ascii="Times New Roman" w:hAnsi="Times New Roman"/>
                <w:sz w:val="24"/>
                <w:szCs w:val="24"/>
                <w:lang w:val="kk-KZ"/>
              </w:rPr>
              <w:t>2. Үй  тапсырмасын тексеру.</w:t>
            </w:r>
            <w:r w:rsidR="00E11A96">
              <w:rPr>
                <w:rFonts w:ascii="Times New Roman" w:hAnsi="Times New Roman"/>
                <w:sz w:val="24"/>
                <w:szCs w:val="24"/>
                <w:lang w:val="kk-KZ"/>
              </w:rPr>
              <w:t xml:space="preserve"> Көмірдің шығу тарихы</w:t>
            </w:r>
          </w:p>
          <w:p w:rsidR="003C5A97" w:rsidRPr="00103CE2" w:rsidRDefault="0061140B" w:rsidP="00B375C8">
            <w:pPr>
              <w:pStyle w:val="a3"/>
              <w:jc w:val="both"/>
              <w:rPr>
                <w:rFonts w:ascii="Times New Roman" w:eastAsia="Times New Roman" w:hAnsi="Times New Roman"/>
                <w:sz w:val="24"/>
                <w:szCs w:val="24"/>
                <w:lang w:val="kk-KZ"/>
              </w:rPr>
            </w:pPr>
            <w:r>
              <w:rPr>
                <w:rFonts w:ascii="Times New Roman" w:hAnsi="Times New Roman"/>
                <w:b/>
                <w:color w:val="333333"/>
                <w:sz w:val="24"/>
                <w:szCs w:val="24"/>
                <w:shd w:val="clear" w:color="auto" w:fill="FFFFFF"/>
                <w:lang w:val="kk-KZ"/>
              </w:rPr>
              <w:t>«</w:t>
            </w:r>
            <w:r w:rsidR="00E11A96">
              <w:rPr>
                <w:rFonts w:ascii="Times New Roman" w:hAnsi="Times New Roman"/>
                <w:b/>
                <w:color w:val="333333"/>
                <w:sz w:val="24"/>
                <w:szCs w:val="24"/>
                <w:shd w:val="clear" w:color="auto" w:fill="FFFFFF"/>
                <w:lang w:val="kk-KZ"/>
              </w:rPr>
              <w:t>Асық</w:t>
            </w:r>
            <w:r>
              <w:rPr>
                <w:rFonts w:ascii="Times New Roman" w:hAnsi="Times New Roman"/>
                <w:b/>
                <w:color w:val="333333"/>
                <w:sz w:val="24"/>
                <w:szCs w:val="24"/>
                <w:shd w:val="clear" w:color="auto" w:fill="FFFFFF"/>
                <w:lang w:val="kk-KZ"/>
              </w:rPr>
              <w:t>»</w:t>
            </w:r>
            <w:r w:rsidR="003C5A97" w:rsidRPr="00103CE2">
              <w:rPr>
                <w:rFonts w:ascii="Times New Roman" w:hAnsi="Times New Roman"/>
                <w:b/>
                <w:color w:val="333333"/>
                <w:sz w:val="24"/>
                <w:szCs w:val="24"/>
                <w:shd w:val="clear" w:color="auto" w:fill="FFFFFF"/>
                <w:lang w:val="kk-KZ"/>
              </w:rPr>
              <w:t xml:space="preserve"> әдісі</w:t>
            </w:r>
            <w:r w:rsidR="003C5A97" w:rsidRPr="00103CE2">
              <w:rPr>
                <w:rFonts w:ascii="Times New Roman" w:eastAsia="Times New Roman" w:hAnsi="Times New Roman"/>
                <w:sz w:val="24"/>
                <w:szCs w:val="24"/>
                <w:lang w:val="kk-KZ"/>
              </w:rPr>
              <w:t xml:space="preserve">. </w:t>
            </w:r>
            <w:r>
              <w:rPr>
                <w:rFonts w:ascii="Times New Roman" w:eastAsia="Times New Roman" w:hAnsi="Times New Roman"/>
                <w:sz w:val="24"/>
                <w:szCs w:val="24"/>
                <w:lang w:val="kk-KZ"/>
              </w:rPr>
              <w:t xml:space="preserve">Қоржын </w:t>
            </w:r>
            <w:r w:rsidR="003C5A97" w:rsidRPr="00103CE2">
              <w:rPr>
                <w:rFonts w:ascii="Times New Roman" w:eastAsia="Times New Roman" w:hAnsi="Times New Roman"/>
                <w:sz w:val="24"/>
                <w:szCs w:val="24"/>
                <w:lang w:val="kk-KZ"/>
              </w:rPr>
              <w:t xml:space="preserve">ортаға алынады және оның ішінде өткен тақырыптарға байланысты түрлі сұрақтары бар. Әр топтан кезекпен алады, алған топтың оқушысы жауап береді, жауап дұрыс болса </w:t>
            </w:r>
            <w:r>
              <w:rPr>
                <w:rFonts w:ascii="Times New Roman" w:eastAsia="Times New Roman" w:hAnsi="Times New Roman"/>
                <w:sz w:val="24"/>
                <w:szCs w:val="24"/>
                <w:lang w:val="kk-KZ"/>
              </w:rPr>
              <w:t>асық</w:t>
            </w:r>
            <w:r w:rsidR="003C5A97" w:rsidRPr="00103CE2">
              <w:rPr>
                <w:rFonts w:ascii="Times New Roman" w:eastAsia="Times New Roman" w:hAnsi="Times New Roman"/>
                <w:sz w:val="24"/>
                <w:szCs w:val="24"/>
                <w:lang w:val="kk-KZ"/>
              </w:rPr>
              <w:t xml:space="preserve"> сол топтың қоржынына түседі.</w:t>
            </w:r>
          </w:p>
          <w:p w:rsidR="003C5A97" w:rsidRPr="00103CE2" w:rsidRDefault="00E11A96" w:rsidP="00B375C8">
            <w:pPr>
              <w:pStyle w:val="a3"/>
              <w:jc w:val="both"/>
              <w:rPr>
                <w:rFonts w:ascii="Times New Roman" w:eastAsia="Times New Roman" w:hAnsi="Times New Roman"/>
                <w:sz w:val="24"/>
                <w:szCs w:val="24"/>
                <w:lang w:val="kk-KZ"/>
              </w:rPr>
            </w:pPr>
            <w:r>
              <w:rPr>
                <w:rFonts w:ascii="Times New Roman" w:hAnsi="Times New Roman"/>
                <w:sz w:val="24"/>
                <w:szCs w:val="24"/>
                <w:shd w:val="clear" w:color="auto" w:fill="FFFFFF"/>
                <w:lang w:val="kk-KZ"/>
              </w:rPr>
              <w:t>Асфқтағ</w:t>
            </w:r>
            <w:r w:rsidR="003C5A97" w:rsidRPr="00103CE2">
              <w:rPr>
                <w:rFonts w:ascii="Times New Roman" w:hAnsi="Times New Roman"/>
                <w:sz w:val="24"/>
                <w:szCs w:val="24"/>
                <w:shd w:val="clear" w:color="auto" w:fill="FFFFFF"/>
                <w:lang w:val="kk-KZ"/>
              </w:rPr>
              <w:t xml:space="preserve"> сұрақтар:</w:t>
            </w:r>
          </w:p>
          <w:p w:rsidR="003C5A97" w:rsidRPr="00103CE2" w:rsidRDefault="003C5A97" w:rsidP="00B375C8">
            <w:pPr>
              <w:pStyle w:val="a3"/>
              <w:jc w:val="both"/>
              <w:rPr>
                <w:rFonts w:ascii="Times New Roman" w:hAnsi="Times New Roman"/>
                <w:sz w:val="24"/>
                <w:szCs w:val="24"/>
                <w:lang w:val="kk-KZ"/>
              </w:rPr>
            </w:pPr>
            <w:r w:rsidRPr="00103CE2">
              <w:rPr>
                <w:rFonts w:ascii="Times New Roman" w:hAnsi="Times New Roman"/>
                <w:b/>
                <w:i/>
                <w:color w:val="333333"/>
                <w:sz w:val="24"/>
                <w:szCs w:val="24"/>
                <w:shd w:val="clear" w:color="auto" w:fill="FFFFFF"/>
                <w:lang w:val="kk-KZ"/>
              </w:rPr>
              <w:t>1 – топ.</w:t>
            </w:r>
            <w:r w:rsidRPr="00103CE2">
              <w:rPr>
                <w:rFonts w:ascii="Times New Roman" w:hAnsi="Times New Roman"/>
                <w:color w:val="333333"/>
                <w:sz w:val="24"/>
                <w:szCs w:val="24"/>
                <w:shd w:val="clear" w:color="auto" w:fill="FFFFFF"/>
                <w:lang w:val="kk-KZ"/>
              </w:rPr>
              <w:t>1</w:t>
            </w:r>
            <w:r w:rsidRPr="00103CE2">
              <w:rPr>
                <w:rFonts w:ascii="Times New Roman" w:hAnsi="Times New Roman"/>
                <w:sz w:val="24"/>
                <w:szCs w:val="24"/>
                <w:lang w:val="kk-KZ"/>
              </w:rPr>
              <w:t>. Жер қойнауы дегеніміз не?</w:t>
            </w:r>
          </w:p>
          <w:p w:rsidR="003C5A97" w:rsidRPr="00103CE2" w:rsidRDefault="003C5A97" w:rsidP="00B375C8">
            <w:pPr>
              <w:pStyle w:val="a3"/>
              <w:jc w:val="both"/>
              <w:rPr>
                <w:rFonts w:ascii="Times New Roman" w:hAnsi="Times New Roman"/>
                <w:sz w:val="24"/>
                <w:szCs w:val="24"/>
                <w:lang w:val="kk-KZ"/>
              </w:rPr>
            </w:pPr>
            <w:r w:rsidRPr="00103CE2">
              <w:rPr>
                <w:rFonts w:ascii="Times New Roman" w:hAnsi="Times New Roman"/>
                <w:sz w:val="24"/>
                <w:szCs w:val="24"/>
                <w:lang w:val="kk-KZ"/>
              </w:rPr>
              <w:t>2. Пайдалы қазбалар қандай күйде кездеседі?</w:t>
            </w:r>
          </w:p>
          <w:p w:rsidR="003C5A97" w:rsidRPr="00103CE2" w:rsidRDefault="003C5A97" w:rsidP="00B375C8">
            <w:pPr>
              <w:pStyle w:val="a3"/>
              <w:jc w:val="both"/>
              <w:rPr>
                <w:rFonts w:ascii="Times New Roman" w:hAnsi="Times New Roman"/>
                <w:sz w:val="24"/>
                <w:szCs w:val="24"/>
                <w:lang w:val="kk-KZ"/>
              </w:rPr>
            </w:pPr>
            <w:r w:rsidRPr="00103CE2">
              <w:rPr>
                <w:rFonts w:ascii="Times New Roman" w:hAnsi="Times New Roman"/>
                <w:sz w:val="24"/>
                <w:szCs w:val="24"/>
                <w:lang w:val="kk-KZ"/>
              </w:rPr>
              <w:t>3. Табиғи ресурс дегеніміз не?</w:t>
            </w:r>
          </w:p>
          <w:p w:rsidR="00E11A96" w:rsidRDefault="003C5A97" w:rsidP="00B375C8">
            <w:pPr>
              <w:pStyle w:val="a3"/>
              <w:jc w:val="both"/>
              <w:rPr>
                <w:rFonts w:ascii="Times New Roman" w:hAnsi="Times New Roman"/>
                <w:sz w:val="24"/>
                <w:szCs w:val="24"/>
                <w:lang w:val="kk-KZ"/>
              </w:rPr>
            </w:pPr>
            <w:r w:rsidRPr="00103CE2">
              <w:rPr>
                <w:rFonts w:ascii="Times New Roman" w:hAnsi="Times New Roman"/>
                <w:b/>
                <w:i/>
                <w:sz w:val="24"/>
                <w:szCs w:val="24"/>
                <w:lang w:val="kk-KZ"/>
              </w:rPr>
              <w:t>2 – топ.</w:t>
            </w:r>
            <w:r w:rsidRPr="00103CE2">
              <w:rPr>
                <w:rFonts w:ascii="Times New Roman" w:hAnsi="Times New Roman"/>
                <w:sz w:val="24"/>
                <w:szCs w:val="24"/>
                <w:lang w:val="kk-KZ"/>
              </w:rPr>
              <w:t>1. Пайдалы қазбалар</w:t>
            </w:r>
            <w:r w:rsidR="00E11A96">
              <w:rPr>
                <w:rFonts w:ascii="Times New Roman" w:hAnsi="Times New Roman"/>
                <w:sz w:val="24"/>
                <w:szCs w:val="24"/>
                <w:lang w:val="kk-KZ"/>
              </w:rPr>
              <w:t xml:space="preserve"> кен орны дегеніміз не?</w:t>
            </w:r>
          </w:p>
          <w:p w:rsidR="003C5A97" w:rsidRPr="00103CE2" w:rsidRDefault="003C5A97" w:rsidP="00B375C8">
            <w:pPr>
              <w:pStyle w:val="a3"/>
              <w:jc w:val="both"/>
              <w:rPr>
                <w:rFonts w:ascii="Times New Roman" w:hAnsi="Times New Roman"/>
                <w:sz w:val="24"/>
                <w:szCs w:val="24"/>
                <w:lang w:val="kk-KZ"/>
              </w:rPr>
            </w:pPr>
            <w:r w:rsidRPr="00103CE2">
              <w:rPr>
                <w:rFonts w:ascii="Times New Roman" w:hAnsi="Times New Roman"/>
                <w:sz w:val="24"/>
                <w:szCs w:val="24"/>
                <w:lang w:val="kk-KZ"/>
              </w:rPr>
              <w:t>2. Пайдалы қазбаның алабы дегеніміз не?</w:t>
            </w:r>
          </w:p>
          <w:p w:rsidR="003C5A97" w:rsidRPr="00103CE2" w:rsidRDefault="003C5A97" w:rsidP="00B375C8">
            <w:pPr>
              <w:pStyle w:val="a3"/>
              <w:jc w:val="both"/>
              <w:rPr>
                <w:rFonts w:ascii="Times New Roman" w:hAnsi="Times New Roman"/>
                <w:sz w:val="24"/>
                <w:szCs w:val="24"/>
                <w:lang w:val="kk-KZ"/>
              </w:rPr>
            </w:pPr>
            <w:r w:rsidRPr="00103CE2">
              <w:rPr>
                <w:rFonts w:ascii="Times New Roman" w:hAnsi="Times New Roman"/>
                <w:sz w:val="24"/>
                <w:szCs w:val="24"/>
                <w:lang w:val="kk-KZ"/>
              </w:rPr>
              <w:t>3. Пайдалы қазбалар шығутегіне қарай неше топқа бөлінеді?</w:t>
            </w:r>
          </w:p>
          <w:p w:rsidR="003C5A97" w:rsidRPr="00103CE2" w:rsidRDefault="003C5A97" w:rsidP="00B375C8">
            <w:pPr>
              <w:pStyle w:val="a3"/>
              <w:jc w:val="both"/>
              <w:rPr>
                <w:rFonts w:ascii="Times New Roman" w:hAnsi="Times New Roman"/>
                <w:sz w:val="24"/>
                <w:szCs w:val="24"/>
                <w:lang w:val="kk-KZ"/>
              </w:rPr>
            </w:pPr>
            <w:r w:rsidRPr="00103CE2">
              <w:rPr>
                <w:rFonts w:ascii="Times New Roman" w:hAnsi="Times New Roman"/>
                <w:b/>
                <w:sz w:val="24"/>
                <w:szCs w:val="24"/>
                <w:lang w:val="kk-KZ"/>
              </w:rPr>
              <w:t>Дескриптор:</w:t>
            </w:r>
            <w:r w:rsidRPr="00103CE2">
              <w:rPr>
                <w:rFonts w:ascii="Times New Roman" w:hAnsi="Times New Roman"/>
                <w:sz w:val="24"/>
                <w:szCs w:val="24"/>
                <w:lang w:val="kk-KZ"/>
              </w:rPr>
              <w:t xml:space="preserve"> Сұраққа жауап беру арқылы өткен тақырыпты еске түсіреді.</w:t>
            </w:r>
          </w:p>
          <w:p w:rsidR="003C5A97" w:rsidRPr="00103CE2" w:rsidRDefault="003C5A97" w:rsidP="00B375C8">
            <w:pPr>
              <w:pStyle w:val="a3"/>
              <w:jc w:val="both"/>
              <w:rPr>
                <w:rFonts w:ascii="Times New Roman" w:hAnsi="Times New Roman"/>
                <w:sz w:val="24"/>
                <w:szCs w:val="24"/>
                <w:lang w:val="kk-KZ"/>
              </w:rPr>
            </w:pPr>
            <w:r w:rsidRPr="00103CE2">
              <w:rPr>
                <w:rFonts w:ascii="Times New Roman" w:hAnsi="Times New Roman"/>
                <w:b/>
                <w:bCs/>
                <w:sz w:val="24"/>
                <w:szCs w:val="24"/>
                <w:lang w:val="kk-KZ"/>
              </w:rPr>
              <w:t>«Стикер»</w:t>
            </w:r>
            <w:r w:rsidRPr="00103CE2">
              <w:rPr>
                <w:rFonts w:ascii="Times New Roman" w:hAnsi="Times New Roman"/>
                <w:bCs/>
                <w:sz w:val="24"/>
                <w:szCs w:val="24"/>
                <w:lang w:val="kk-KZ"/>
              </w:rPr>
              <w:t xml:space="preserve"> арқылы бағаланады.</w:t>
            </w:r>
          </w:p>
          <w:p w:rsidR="003C5A97" w:rsidRPr="00103CE2" w:rsidRDefault="003C5A97" w:rsidP="00B375C8">
            <w:pPr>
              <w:pStyle w:val="a3"/>
              <w:jc w:val="both"/>
              <w:rPr>
                <w:rFonts w:ascii="Times New Roman" w:hAnsi="Times New Roman"/>
                <w:i/>
                <w:sz w:val="24"/>
                <w:szCs w:val="24"/>
                <w:lang w:val="kk-KZ"/>
              </w:rPr>
            </w:pPr>
          </w:p>
        </w:tc>
        <w:tc>
          <w:tcPr>
            <w:tcW w:w="2268" w:type="dxa"/>
            <w:tcBorders>
              <w:top w:val="single" w:sz="4" w:space="0" w:color="auto"/>
              <w:left w:val="single" w:sz="4" w:space="0" w:color="auto"/>
              <w:bottom w:val="single" w:sz="4" w:space="0" w:color="auto"/>
              <w:right w:val="single" w:sz="4" w:space="0" w:color="auto"/>
            </w:tcBorders>
          </w:tcPr>
          <w:p w:rsidR="003C5A97" w:rsidRPr="00103CE2" w:rsidRDefault="003C5A97" w:rsidP="00B375C8">
            <w:pPr>
              <w:spacing w:after="0"/>
              <w:jc w:val="both"/>
              <w:rPr>
                <w:rFonts w:ascii="Times New Roman" w:hAnsi="Times New Roman" w:cs="Times New Roman"/>
                <w:sz w:val="24"/>
                <w:szCs w:val="24"/>
              </w:rPr>
            </w:pPr>
            <w:r w:rsidRPr="00103CE2">
              <w:rPr>
                <w:rFonts w:ascii="Times New Roman" w:hAnsi="Times New Roman" w:cs="Times New Roman"/>
                <w:sz w:val="24"/>
                <w:szCs w:val="24"/>
              </w:rPr>
              <w:lastRenderedPageBreak/>
              <w:t>Қойылған сұраққа өз ойын айту,  жауап беру.</w:t>
            </w:r>
          </w:p>
          <w:p w:rsidR="003C5A97" w:rsidRPr="00103CE2" w:rsidRDefault="003C5A97" w:rsidP="0005346F">
            <w:pPr>
              <w:tabs>
                <w:tab w:val="left" w:pos="2353"/>
              </w:tabs>
              <w:spacing w:after="0"/>
              <w:ind w:right="155"/>
              <w:jc w:val="both"/>
              <w:rPr>
                <w:rFonts w:ascii="Times New Roman" w:hAnsi="Times New Roman" w:cs="Times New Roman"/>
                <w:i/>
                <w:iCs/>
                <w:color w:val="000000"/>
                <w:sz w:val="24"/>
                <w:szCs w:val="24"/>
              </w:rPr>
            </w:pPr>
            <w:r w:rsidRPr="00103CE2">
              <w:rPr>
                <w:rFonts w:ascii="Times New Roman" w:hAnsi="Times New Roman" w:cs="Times New Roman"/>
                <w:sz w:val="24"/>
                <w:szCs w:val="24"/>
              </w:rPr>
              <w:t xml:space="preserve"> </w:t>
            </w:r>
            <w:r w:rsidRPr="00103CE2">
              <w:rPr>
                <w:rStyle w:val="a9"/>
                <w:rFonts w:ascii="Times New Roman" w:hAnsi="Times New Roman" w:cs="Times New Roman"/>
                <w:sz w:val="24"/>
                <w:szCs w:val="24"/>
              </w:rPr>
              <w:t>1</w:t>
            </w:r>
            <w:r w:rsidR="0005346F">
              <w:rPr>
                <w:rFonts w:ascii="Times New Roman" w:hAnsi="Times New Roman" w:cs="Times New Roman"/>
                <w:sz w:val="24"/>
                <w:szCs w:val="24"/>
              </w:rPr>
              <w:t>.</w:t>
            </w:r>
            <w:r w:rsidRPr="00103CE2">
              <w:rPr>
                <w:rFonts w:ascii="Times New Roman" w:hAnsi="Times New Roman" w:cs="Times New Roman"/>
                <w:sz w:val="24"/>
                <w:szCs w:val="24"/>
              </w:rPr>
              <w:t xml:space="preserve">Берілген жағдаяттарды </w:t>
            </w:r>
            <w:r w:rsidRPr="00103CE2">
              <w:rPr>
                <w:rFonts w:ascii="Times New Roman" w:hAnsi="Times New Roman" w:cs="Times New Roman"/>
                <w:sz w:val="24"/>
                <w:szCs w:val="24"/>
              </w:rPr>
              <w:lastRenderedPageBreak/>
              <w:t>шешеді, жағдаят бойынша өз іс-әрекетін, реаксиясын сипаттайды.</w:t>
            </w:r>
          </w:p>
          <w:p w:rsidR="003C5A97" w:rsidRPr="00103CE2" w:rsidRDefault="003C5A97" w:rsidP="00B375C8">
            <w:pPr>
              <w:spacing w:after="0"/>
              <w:rPr>
                <w:rFonts w:ascii="Times New Roman" w:hAnsi="Times New Roman" w:cs="Times New Roman"/>
                <w:sz w:val="24"/>
                <w:szCs w:val="24"/>
              </w:rPr>
            </w:pPr>
            <w:r w:rsidRPr="00103CE2">
              <w:rPr>
                <w:rFonts w:ascii="Times New Roman" w:hAnsi="Times New Roman" w:cs="Times New Roman"/>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rsidR="003C5A97" w:rsidRPr="00103CE2" w:rsidRDefault="003C5A97" w:rsidP="00B375C8">
            <w:pPr>
              <w:spacing w:after="0"/>
              <w:rPr>
                <w:rFonts w:ascii="Times New Roman" w:hAnsi="Times New Roman" w:cs="Times New Roman"/>
                <w:sz w:val="24"/>
                <w:szCs w:val="24"/>
              </w:rPr>
            </w:pPr>
            <w:r w:rsidRPr="00103CE2">
              <w:rPr>
                <w:rFonts w:ascii="Times New Roman" w:hAnsi="Times New Roman" w:cs="Times New Roman"/>
                <w:sz w:val="24"/>
                <w:szCs w:val="24"/>
              </w:rPr>
              <w:lastRenderedPageBreak/>
              <w:t>Қол шапалақ</w:t>
            </w:r>
          </w:p>
          <w:p w:rsidR="003C5A97" w:rsidRPr="00103CE2" w:rsidRDefault="003C5A97" w:rsidP="00B375C8">
            <w:pPr>
              <w:spacing w:after="0"/>
              <w:rPr>
                <w:rFonts w:ascii="Times New Roman" w:hAnsi="Times New Roman" w:cs="Times New Roman"/>
                <w:sz w:val="24"/>
                <w:szCs w:val="24"/>
              </w:rPr>
            </w:pPr>
          </w:p>
          <w:p w:rsidR="003C5A97" w:rsidRPr="00103CE2" w:rsidRDefault="003C5A97" w:rsidP="00B375C8">
            <w:pPr>
              <w:spacing w:after="0"/>
              <w:rPr>
                <w:rFonts w:ascii="Times New Roman" w:hAnsi="Times New Roman" w:cs="Times New Roman"/>
                <w:sz w:val="24"/>
                <w:szCs w:val="24"/>
              </w:rPr>
            </w:pPr>
          </w:p>
          <w:p w:rsidR="003C5A97" w:rsidRPr="00103CE2" w:rsidRDefault="003C5A97" w:rsidP="00B375C8">
            <w:pPr>
              <w:spacing w:after="0"/>
              <w:rPr>
                <w:rFonts w:ascii="Times New Roman" w:hAnsi="Times New Roman" w:cs="Times New Roman"/>
                <w:sz w:val="24"/>
                <w:szCs w:val="24"/>
              </w:rPr>
            </w:pPr>
          </w:p>
          <w:p w:rsidR="003C5A97" w:rsidRPr="00103CE2" w:rsidRDefault="003C5A97" w:rsidP="00B375C8">
            <w:pPr>
              <w:spacing w:after="0"/>
              <w:rPr>
                <w:rFonts w:ascii="Times New Roman" w:hAnsi="Times New Roman" w:cs="Times New Roman"/>
                <w:sz w:val="24"/>
                <w:szCs w:val="24"/>
              </w:rPr>
            </w:pPr>
          </w:p>
          <w:p w:rsidR="003C5A97" w:rsidRPr="00103CE2" w:rsidRDefault="003C5A97" w:rsidP="00B375C8">
            <w:pPr>
              <w:spacing w:after="0"/>
              <w:rPr>
                <w:rFonts w:ascii="Times New Roman" w:hAnsi="Times New Roman" w:cs="Times New Roman"/>
                <w:sz w:val="24"/>
                <w:szCs w:val="24"/>
              </w:rPr>
            </w:pPr>
          </w:p>
          <w:p w:rsidR="003C5A97" w:rsidRPr="00103CE2" w:rsidRDefault="003C5A97" w:rsidP="00B375C8">
            <w:pPr>
              <w:spacing w:after="0"/>
              <w:rPr>
                <w:rFonts w:ascii="Times New Roman" w:hAnsi="Times New Roman" w:cs="Times New Roman"/>
                <w:sz w:val="24"/>
                <w:szCs w:val="24"/>
              </w:rPr>
            </w:pPr>
          </w:p>
          <w:p w:rsidR="003C5A97" w:rsidRPr="00103CE2" w:rsidRDefault="003C5A97" w:rsidP="00B375C8">
            <w:pPr>
              <w:spacing w:after="0"/>
              <w:rPr>
                <w:rFonts w:ascii="Times New Roman" w:hAnsi="Times New Roman" w:cs="Times New Roman"/>
                <w:sz w:val="24"/>
                <w:szCs w:val="24"/>
              </w:rPr>
            </w:pPr>
          </w:p>
          <w:p w:rsidR="003C5A97" w:rsidRPr="00103CE2" w:rsidRDefault="003C5A97" w:rsidP="00B375C8">
            <w:pPr>
              <w:spacing w:after="0"/>
              <w:rPr>
                <w:rFonts w:ascii="Times New Roman" w:hAnsi="Times New Roman" w:cs="Times New Roman"/>
                <w:sz w:val="24"/>
                <w:szCs w:val="24"/>
              </w:rPr>
            </w:pPr>
          </w:p>
          <w:p w:rsidR="003C5A97" w:rsidRPr="00103CE2" w:rsidRDefault="003C5A97" w:rsidP="00B375C8">
            <w:pPr>
              <w:spacing w:after="0"/>
              <w:rPr>
                <w:rFonts w:ascii="Times New Roman" w:hAnsi="Times New Roman" w:cs="Times New Roman"/>
                <w:sz w:val="24"/>
                <w:szCs w:val="24"/>
              </w:rPr>
            </w:pPr>
          </w:p>
          <w:p w:rsidR="003C5A97" w:rsidRPr="00103CE2" w:rsidRDefault="003C5A97" w:rsidP="00B375C8">
            <w:pPr>
              <w:spacing w:after="0"/>
              <w:rPr>
                <w:rFonts w:ascii="Times New Roman" w:hAnsi="Times New Roman" w:cs="Times New Roman"/>
                <w:sz w:val="24"/>
                <w:szCs w:val="24"/>
              </w:rPr>
            </w:pPr>
          </w:p>
          <w:p w:rsidR="003C5A97" w:rsidRPr="00103CE2" w:rsidRDefault="003C5A97" w:rsidP="00B375C8">
            <w:pPr>
              <w:spacing w:after="0"/>
              <w:rPr>
                <w:rFonts w:ascii="Times New Roman" w:hAnsi="Times New Roman" w:cs="Times New Roman"/>
                <w:sz w:val="24"/>
                <w:szCs w:val="24"/>
              </w:rPr>
            </w:pPr>
          </w:p>
          <w:p w:rsidR="003C5A97" w:rsidRPr="00103CE2" w:rsidRDefault="003C5A97" w:rsidP="00B375C8">
            <w:pPr>
              <w:spacing w:after="0"/>
              <w:rPr>
                <w:rFonts w:ascii="Times New Roman" w:hAnsi="Times New Roman" w:cs="Times New Roman"/>
                <w:sz w:val="24"/>
                <w:szCs w:val="24"/>
              </w:rPr>
            </w:pPr>
          </w:p>
          <w:p w:rsidR="003C5A97" w:rsidRPr="00103CE2" w:rsidRDefault="003C5A97" w:rsidP="00B375C8">
            <w:pPr>
              <w:spacing w:after="0"/>
              <w:rPr>
                <w:rFonts w:ascii="Times New Roman" w:hAnsi="Times New Roman" w:cs="Times New Roman"/>
                <w:sz w:val="24"/>
                <w:szCs w:val="24"/>
              </w:rPr>
            </w:pPr>
            <w:r w:rsidRPr="00103CE2">
              <w:rPr>
                <w:rFonts w:ascii="Times New Roman" w:hAnsi="Times New Roman" w:cs="Times New Roman"/>
                <w:sz w:val="24"/>
                <w:szCs w:val="24"/>
              </w:rPr>
              <w:t xml:space="preserve"> </w:t>
            </w:r>
          </w:p>
        </w:tc>
        <w:tc>
          <w:tcPr>
            <w:tcW w:w="1134" w:type="dxa"/>
            <w:tcBorders>
              <w:top w:val="single" w:sz="4" w:space="0" w:color="auto"/>
              <w:left w:val="single" w:sz="4" w:space="0" w:color="auto"/>
              <w:bottom w:val="single" w:sz="4" w:space="0" w:color="auto"/>
              <w:right w:val="single" w:sz="4" w:space="0" w:color="auto"/>
            </w:tcBorders>
          </w:tcPr>
          <w:p w:rsidR="003C5A97" w:rsidRPr="00103CE2" w:rsidRDefault="003C5A97" w:rsidP="00B375C8">
            <w:pPr>
              <w:spacing w:after="0" w:line="240" w:lineRule="auto"/>
              <w:rPr>
                <w:rFonts w:ascii="Times New Roman" w:hAnsi="Times New Roman" w:cs="Times New Roman"/>
                <w:sz w:val="24"/>
                <w:szCs w:val="24"/>
              </w:rPr>
            </w:pPr>
            <w:r w:rsidRPr="00103CE2">
              <w:rPr>
                <w:rFonts w:ascii="Times New Roman" w:hAnsi="Times New Roman" w:cs="Times New Roman"/>
                <w:sz w:val="24"/>
                <w:szCs w:val="24"/>
              </w:rPr>
              <w:lastRenderedPageBreak/>
              <w:t xml:space="preserve"> </w:t>
            </w:r>
            <w:r w:rsidRPr="00103CE2">
              <w:rPr>
                <w:rFonts w:ascii="Times New Roman" w:hAnsi="Times New Roman" w:cs="Times New Roman"/>
                <w:color w:val="000000" w:themeColor="text1"/>
                <w:sz w:val="24"/>
                <w:szCs w:val="24"/>
              </w:rPr>
              <w:t>Тренинг жазылған парақшалар</w:t>
            </w:r>
          </w:p>
        </w:tc>
      </w:tr>
      <w:tr w:rsidR="003C5A97" w:rsidRPr="00103CE2" w:rsidTr="003C5A97">
        <w:tc>
          <w:tcPr>
            <w:tcW w:w="2410" w:type="dxa"/>
            <w:tcBorders>
              <w:top w:val="single" w:sz="4" w:space="0" w:color="auto"/>
              <w:left w:val="single" w:sz="4" w:space="0" w:color="auto"/>
              <w:bottom w:val="single" w:sz="4" w:space="0" w:color="auto"/>
              <w:right w:val="single" w:sz="4" w:space="0" w:color="auto"/>
            </w:tcBorders>
            <w:hideMark/>
          </w:tcPr>
          <w:p w:rsidR="003C5A97" w:rsidRPr="00103CE2" w:rsidRDefault="003C5A97" w:rsidP="00B375C8">
            <w:pPr>
              <w:spacing w:after="0"/>
              <w:rPr>
                <w:rFonts w:ascii="Times New Roman" w:hAnsi="Times New Roman" w:cs="Times New Roman"/>
                <w:b/>
                <w:sz w:val="24"/>
                <w:szCs w:val="24"/>
              </w:rPr>
            </w:pPr>
            <w:r w:rsidRPr="00103CE2">
              <w:rPr>
                <w:rFonts w:ascii="Times New Roman" w:hAnsi="Times New Roman" w:cs="Times New Roman"/>
                <w:b/>
                <w:sz w:val="24"/>
                <w:szCs w:val="24"/>
              </w:rPr>
              <w:lastRenderedPageBreak/>
              <w:t>Ортасы</w:t>
            </w:r>
          </w:p>
        </w:tc>
        <w:tc>
          <w:tcPr>
            <w:tcW w:w="8080" w:type="dxa"/>
            <w:gridSpan w:val="2"/>
            <w:tcBorders>
              <w:top w:val="single" w:sz="4" w:space="0" w:color="auto"/>
              <w:left w:val="single" w:sz="4" w:space="0" w:color="auto"/>
              <w:bottom w:val="single" w:sz="4" w:space="0" w:color="auto"/>
              <w:right w:val="single" w:sz="4" w:space="0" w:color="auto"/>
            </w:tcBorders>
            <w:hideMark/>
          </w:tcPr>
          <w:p w:rsidR="003C5A97" w:rsidRPr="00103CE2" w:rsidRDefault="003C5A97" w:rsidP="00B375C8">
            <w:pPr>
              <w:spacing w:after="0"/>
              <w:jc w:val="both"/>
              <w:rPr>
                <w:rFonts w:ascii="Times New Roman" w:hAnsi="Times New Roman" w:cs="Times New Roman"/>
                <w:b/>
                <w:sz w:val="24"/>
                <w:szCs w:val="24"/>
              </w:rPr>
            </w:pPr>
            <w:r w:rsidRPr="00103CE2">
              <w:rPr>
                <w:rFonts w:ascii="Times New Roman" w:hAnsi="Times New Roman" w:cs="Times New Roman"/>
                <w:b/>
                <w:sz w:val="24"/>
                <w:szCs w:val="24"/>
              </w:rPr>
              <w:t>Жаңа тақырыпты түсіндіру.</w:t>
            </w:r>
          </w:p>
          <w:p w:rsidR="003C5A97" w:rsidRPr="00103CE2" w:rsidRDefault="003C5A97" w:rsidP="00E11A96">
            <w:pPr>
              <w:spacing w:after="0" w:line="240" w:lineRule="auto"/>
              <w:rPr>
                <w:rFonts w:ascii="Times New Roman" w:hAnsi="Times New Roman" w:cs="Times New Roman"/>
                <w:sz w:val="24"/>
                <w:szCs w:val="24"/>
              </w:rPr>
            </w:pPr>
            <w:r w:rsidRPr="00103CE2">
              <w:rPr>
                <w:rFonts w:ascii="Times New Roman" w:hAnsi="Times New Roman" w:cs="Times New Roman"/>
                <w:sz w:val="24"/>
                <w:szCs w:val="24"/>
              </w:rPr>
              <w:t xml:space="preserve">Мұғалім жаңа сабақты оқушыларға </w:t>
            </w:r>
            <w:r w:rsidR="00E11A96">
              <w:rPr>
                <w:rFonts w:ascii="Times New Roman" w:hAnsi="Times New Roman" w:cs="Times New Roman"/>
                <w:sz w:val="24"/>
                <w:szCs w:val="24"/>
              </w:rPr>
              <w:t>сұрақтар қояды.</w:t>
            </w:r>
          </w:p>
          <w:p w:rsidR="003C5A97" w:rsidRPr="00103CE2" w:rsidRDefault="003C5A97" w:rsidP="003C5A97">
            <w:pPr>
              <w:spacing w:after="0" w:line="240" w:lineRule="auto"/>
              <w:rPr>
                <w:rFonts w:ascii="Times New Roman" w:hAnsi="Times New Roman" w:cs="Times New Roman"/>
                <w:b/>
                <w:sz w:val="24"/>
                <w:szCs w:val="24"/>
              </w:rPr>
            </w:pPr>
            <w:r w:rsidRPr="00103CE2">
              <w:rPr>
                <w:rFonts w:ascii="Times New Roman" w:hAnsi="Times New Roman" w:cs="Times New Roman"/>
                <w:sz w:val="24"/>
                <w:szCs w:val="24"/>
              </w:rPr>
              <w:t>Оқушылар сұраққа жауап бере отырып, бүгінгі сабақтың тақырыбын анықтайды. Топпен өз ойларын бөліседі. Мұғалім оқушыларға сұрақтар қою арқылы оқу мақсаттарын анықтауға жетелейді.</w:t>
            </w:r>
          </w:p>
          <w:p w:rsidR="003C5A97" w:rsidRPr="003C5A97" w:rsidRDefault="003C5A97" w:rsidP="003C5A97">
            <w:pPr>
              <w:spacing w:after="0"/>
              <w:rPr>
                <w:rFonts w:ascii="Times New Roman" w:hAnsi="Times New Roman" w:cs="Times New Roman"/>
                <w:sz w:val="24"/>
                <w:szCs w:val="24"/>
              </w:rPr>
            </w:pPr>
            <w:r w:rsidRPr="00103CE2">
              <w:rPr>
                <w:rFonts w:ascii="Times New Roman" w:hAnsi="Times New Roman" w:cs="Times New Roman"/>
                <w:sz w:val="24"/>
                <w:szCs w:val="24"/>
              </w:rPr>
              <w:t>Еліміздің аумағында өнеркәсіп орындарын орналастырудың өзіндік жағдайы мен заңдылықтары бар (сызбанұсқада көрсетілген).</w:t>
            </w:r>
          </w:p>
          <w:p w:rsidR="003C5A97" w:rsidRPr="00103CE2" w:rsidRDefault="003C5A97" w:rsidP="003C5A97">
            <w:pPr>
              <w:spacing w:after="0"/>
              <w:rPr>
                <w:rFonts w:ascii="Times New Roman" w:hAnsi="Times New Roman" w:cs="Times New Roman"/>
                <w:sz w:val="24"/>
                <w:szCs w:val="24"/>
              </w:rPr>
            </w:pPr>
            <w:r w:rsidRPr="00103CE2">
              <w:rPr>
                <w:rFonts w:ascii="Times New Roman" w:hAnsi="Times New Roman" w:cs="Times New Roman"/>
                <w:sz w:val="24"/>
                <w:szCs w:val="24"/>
              </w:rPr>
              <w:t>Пайдалы қазбалардың түрлерін бірнеше топқа бөле отырып, олар туралы білім түсініктерімізді кеңейтеміз</w:t>
            </w:r>
            <w:r w:rsidRPr="00103CE2">
              <w:rPr>
                <w:rFonts w:ascii="Times New Roman" w:hAnsi="Times New Roman" w:cs="Times New Roman"/>
                <w:sz w:val="24"/>
                <w:szCs w:val="24"/>
              </w:rPr>
              <w:br/>
              <w:t>«Ой қозғау»</w:t>
            </w:r>
            <w:r w:rsidRPr="00103CE2">
              <w:rPr>
                <w:rFonts w:ascii="Times New Roman" w:hAnsi="Times New Roman" w:cs="Times New Roman"/>
                <w:sz w:val="24"/>
                <w:szCs w:val="24"/>
              </w:rPr>
              <w:br/>
            </w:r>
            <w:r w:rsidRPr="00103CE2">
              <w:rPr>
                <w:rFonts w:ascii="Times New Roman" w:hAnsi="Times New Roman" w:cs="Times New Roman"/>
                <w:sz w:val="24"/>
                <w:szCs w:val="24"/>
              </w:rPr>
              <w:lastRenderedPageBreak/>
              <w:t>- Көмір қандай зат? Оның қасиеті (жанады)</w:t>
            </w:r>
            <w:r w:rsidRPr="00103CE2">
              <w:rPr>
                <w:rFonts w:ascii="Times New Roman" w:hAnsi="Times New Roman" w:cs="Times New Roman"/>
                <w:sz w:val="24"/>
                <w:szCs w:val="24"/>
              </w:rPr>
              <w:br/>
              <w:t>- Темір нелерден жасалады, қалай аталады? (металлдан)</w:t>
            </w:r>
            <w:r w:rsidRPr="00103CE2">
              <w:rPr>
                <w:rFonts w:ascii="Times New Roman" w:hAnsi="Times New Roman" w:cs="Times New Roman"/>
                <w:sz w:val="24"/>
                <w:szCs w:val="24"/>
              </w:rPr>
              <w:br/>
              <w:t>- Ас тұзы не үшін қажет? Жерді тыңайту үшін қандай қазбаның түрін қолданамыз?</w:t>
            </w:r>
            <w:r w:rsidRPr="00103CE2">
              <w:rPr>
                <w:rFonts w:ascii="Times New Roman" w:hAnsi="Times New Roman" w:cs="Times New Roman"/>
                <w:sz w:val="24"/>
                <w:szCs w:val="24"/>
              </w:rPr>
              <w:br/>
              <w:t>Оқушылардың ойларын тыңдай отырып, осы әрбір айтылған қазбаның түрлі топтарға бөлінетіндігін айту.</w:t>
            </w:r>
            <w:r w:rsidRPr="00103CE2">
              <w:rPr>
                <w:rFonts w:ascii="Times New Roman" w:hAnsi="Times New Roman" w:cs="Times New Roman"/>
                <w:sz w:val="24"/>
                <w:szCs w:val="24"/>
              </w:rPr>
              <w:br/>
              <w:t>Ү. Жаңа сабақ</w:t>
            </w:r>
            <w:r w:rsidRPr="00103CE2">
              <w:rPr>
                <w:rFonts w:ascii="Times New Roman" w:hAnsi="Times New Roman" w:cs="Times New Roman"/>
                <w:sz w:val="24"/>
                <w:szCs w:val="24"/>
              </w:rPr>
              <w:br/>
              <w:t>Мұғалім түсіндірмесі</w:t>
            </w:r>
            <w:r w:rsidRPr="00103CE2">
              <w:rPr>
                <w:rFonts w:ascii="Times New Roman" w:hAnsi="Times New Roman" w:cs="Times New Roman"/>
                <w:sz w:val="24"/>
                <w:szCs w:val="24"/>
              </w:rPr>
              <w:br/>
              <w:t>Пайдалы қазбалар қолдануына қарай үшке бөлінеді</w:t>
            </w:r>
            <w:r w:rsidRPr="00103CE2">
              <w:rPr>
                <w:rFonts w:ascii="Times New Roman" w:hAnsi="Times New Roman" w:cs="Times New Roman"/>
                <w:sz w:val="24"/>
                <w:szCs w:val="24"/>
              </w:rPr>
              <w:br/>
              <w:t>(жанғыш пайдалы қазба, кенді пайдалы қазба, кенге жатпайтын пайдалы қазба)</w:t>
            </w:r>
            <w:r w:rsidRPr="00103CE2">
              <w:rPr>
                <w:rFonts w:ascii="Times New Roman" w:hAnsi="Times New Roman" w:cs="Times New Roman"/>
                <w:sz w:val="24"/>
                <w:szCs w:val="24"/>
              </w:rPr>
              <w:br/>
            </w:r>
            <w:r w:rsidRPr="00400A02">
              <w:rPr>
                <w:rFonts w:ascii="Times New Roman" w:hAnsi="Times New Roman" w:cs="Times New Roman"/>
                <w:b/>
                <w:sz w:val="24"/>
                <w:szCs w:val="24"/>
              </w:rPr>
              <w:t>Жанғыш</w:t>
            </w:r>
            <w:r w:rsidRPr="00103CE2">
              <w:rPr>
                <w:rFonts w:ascii="Times New Roman" w:hAnsi="Times New Roman" w:cs="Times New Roman"/>
                <w:sz w:val="24"/>
                <w:szCs w:val="24"/>
              </w:rPr>
              <w:t xml:space="preserve"> - тас көмір, қоңыр көмір, мұнай, газ.</w:t>
            </w:r>
            <w:r w:rsidRPr="00103CE2">
              <w:rPr>
                <w:rFonts w:ascii="Times New Roman" w:hAnsi="Times New Roman" w:cs="Times New Roman"/>
                <w:sz w:val="24"/>
                <w:szCs w:val="24"/>
              </w:rPr>
              <w:br/>
            </w:r>
            <w:r w:rsidRPr="00400A02">
              <w:rPr>
                <w:rFonts w:ascii="Times New Roman" w:hAnsi="Times New Roman" w:cs="Times New Roman"/>
                <w:b/>
                <w:sz w:val="24"/>
                <w:szCs w:val="24"/>
              </w:rPr>
              <w:t>Кенді</w:t>
            </w:r>
            <w:r w:rsidRPr="00103CE2">
              <w:rPr>
                <w:rFonts w:ascii="Times New Roman" w:hAnsi="Times New Roman" w:cs="Times New Roman"/>
                <w:sz w:val="24"/>
                <w:szCs w:val="24"/>
              </w:rPr>
              <w:t xml:space="preserve"> - алюминий, мыс, қорғасын, күміс, мырыш</w:t>
            </w:r>
            <w:r w:rsidRPr="00103CE2">
              <w:rPr>
                <w:rFonts w:ascii="Times New Roman" w:hAnsi="Times New Roman" w:cs="Times New Roman"/>
                <w:sz w:val="24"/>
                <w:szCs w:val="24"/>
              </w:rPr>
              <w:br/>
            </w:r>
            <w:r w:rsidRPr="00400A02">
              <w:rPr>
                <w:rFonts w:ascii="Times New Roman" w:hAnsi="Times New Roman" w:cs="Times New Roman"/>
                <w:b/>
                <w:sz w:val="24"/>
                <w:szCs w:val="24"/>
              </w:rPr>
              <w:t>Кенге жатпайтын пайдалы қазбалар</w:t>
            </w:r>
            <w:r w:rsidRPr="00103CE2">
              <w:rPr>
                <w:rFonts w:ascii="Times New Roman" w:hAnsi="Times New Roman" w:cs="Times New Roman"/>
                <w:sz w:val="24"/>
                <w:szCs w:val="24"/>
              </w:rPr>
              <w:t xml:space="preserve"> - ас тұзы, фосфор, құм, саз, цемент</w:t>
            </w:r>
            <w:r w:rsidRPr="00103CE2">
              <w:rPr>
                <w:rFonts w:ascii="Times New Roman" w:hAnsi="Times New Roman" w:cs="Times New Roman"/>
                <w:sz w:val="24"/>
                <w:szCs w:val="24"/>
              </w:rPr>
              <w:br/>
              <w:t>- Пайдалы қазбаларды кімдер зерттейді?</w:t>
            </w:r>
            <w:r w:rsidRPr="00103CE2">
              <w:rPr>
                <w:rFonts w:ascii="Times New Roman" w:hAnsi="Times New Roman" w:cs="Times New Roman"/>
                <w:sz w:val="24"/>
                <w:szCs w:val="24"/>
              </w:rPr>
              <w:br/>
              <w:t>- Геологтар</w:t>
            </w:r>
            <w:r w:rsidRPr="00103CE2">
              <w:rPr>
                <w:rFonts w:ascii="Times New Roman" w:hAnsi="Times New Roman" w:cs="Times New Roman"/>
                <w:sz w:val="24"/>
                <w:szCs w:val="24"/>
              </w:rPr>
              <w:br/>
              <w:t>- Қазақтың тұңғыш геологі кім еді?</w:t>
            </w:r>
            <w:r w:rsidRPr="00103CE2">
              <w:rPr>
                <w:rFonts w:ascii="Times New Roman" w:hAnsi="Times New Roman" w:cs="Times New Roman"/>
                <w:sz w:val="24"/>
                <w:szCs w:val="24"/>
              </w:rPr>
              <w:br/>
              <w:t>- Қаныш Имантайұлы Сәтбаев (түсіндіру)</w:t>
            </w:r>
            <w:r w:rsidRPr="00103CE2">
              <w:rPr>
                <w:rFonts w:ascii="Times New Roman" w:hAnsi="Times New Roman" w:cs="Times New Roman"/>
                <w:sz w:val="24"/>
                <w:szCs w:val="24"/>
              </w:rPr>
              <w:br/>
            </w:r>
            <w:r w:rsidRPr="00E11A96">
              <w:rPr>
                <w:rFonts w:ascii="Times New Roman" w:hAnsi="Times New Roman" w:cs="Times New Roman"/>
                <w:b/>
                <w:i/>
                <w:color w:val="0070C0"/>
                <w:sz w:val="24"/>
                <w:szCs w:val="24"/>
              </w:rPr>
              <w:t>Жанғыш пайдалы қазбалар</w:t>
            </w:r>
            <w:r w:rsidRPr="00103CE2">
              <w:rPr>
                <w:rFonts w:ascii="Times New Roman" w:hAnsi="Times New Roman" w:cs="Times New Roman"/>
                <w:sz w:val="24"/>
                <w:szCs w:val="24"/>
              </w:rPr>
              <w:br/>
            </w:r>
            <w:r w:rsidRPr="00400A02">
              <w:rPr>
                <w:rFonts w:ascii="Times New Roman" w:hAnsi="Times New Roman" w:cs="Times New Roman"/>
                <w:b/>
                <w:sz w:val="24"/>
                <w:szCs w:val="24"/>
              </w:rPr>
              <w:t>Тас көмір</w:t>
            </w:r>
            <w:r w:rsidRPr="00103CE2">
              <w:rPr>
                <w:rFonts w:ascii="Times New Roman" w:hAnsi="Times New Roman" w:cs="Times New Roman"/>
                <w:sz w:val="24"/>
                <w:szCs w:val="24"/>
              </w:rPr>
              <w:t xml:space="preserve"> - ең көп өндірілетін пайда қазба. Біздің елімізде тас көмірдің қоры өте мол. Тас көмірдің аса ірі кен орны - Қарағанды.</w:t>
            </w:r>
            <w:r w:rsidRPr="00103CE2">
              <w:rPr>
                <w:rFonts w:ascii="Times New Roman" w:hAnsi="Times New Roman" w:cs="Times New Roman"/>
                <w:sz w:val="24"/>
                <w:szCs w:val="24"/>
              </w:rPr>
              <w:br/>
              <w:t>Екібастұзда ашық әдіспен арзан көмір өндіріледі.</w:t>
            </w:r>
            <w:r w:rsidRPr="00103CE2">
              <w:rPr>
                <w:rFonts w:ascii="Times New Roman" w:hAnsi="Times New Roman" w:cs="Times New Roman"/>
                <w:sz w:val="24"/>
                <w:szCs w:val="24"/>
              </w:rPr>
              <w:br/>
            </w:r>
            <w:r w:rsidRPr="00400A02">
              <w:rPr>
                <w:rFonts w:ascii="Times New Roman" w:hAnsi="Times New Roman" w:cs="Times New Roman"/>
                <w:b/>
                <w:sz w:val="24"/>
                <w:szCs w:val="24"/>
              </w:rPr>
              <w:t>Мұнай -</w:t>
            </w:r>
            <w:r w:rsidRPr="00103CE2">
              <w:rPr>
                <w:rFonts w:ascii="Times New Roman" w:hAnsi="Times New Roman" w:cs="Times New Roman"/>
                <w:sz w:val="24"/>
                <w:szCs w:val="24"/>
              </w:rPr>
              <w:t xml:space="preserve"> өте қызулы отын. Ол күл қалдырмай түгел жанып кетеді. Мұнайды айыру арқылы бензин, керосин, машина майы және басқа көптеген заттар бөлініп алынады.</w:t>
            </w:r>
            <w:r w:rsidRPr="00103CE2">
              <w:rPr>
                <w:rFonts w:ascii="Times New Roman" w:hAnsi="Times New Roman" w:cs="Times New Roman"/>
                <w:sz w:val="24"/>
                <w:szCs w:val="24"/>
              </w:rPr>
              <w:br/>
              <w:t>Каспий маңы ойпаты мен Маңғыстау түбегінде мұнай мен газдың аса бай кен орындары бар.</w:t>
            </w:r>
            <w:r w:rsidRPr="00103CE2">
              <w:rPr>
                <w:rFonts w:ascii="Times New Roman" w:hAnsi="Times New Roman" w:cs="Times New Roman"/>
                <w:sz w:val="24"/>
                <w:szCs w:val="24"/>
              </w:rPr>
              <w:br/>
            </w:r>
            <w:r w:rsidRPr="00400A02">
              <w:rPr>
                <w:rFonts w:ascii="Times New Roman" w:hAnsi="Times New Roman" w:cs="Times New Roman"/>
                <w:b/>
                <w:sz w:val="24"/>
                <w:szCs w:val="24"/>
              </w:rPr>
              <w:t>Кенді пайдалы қазбалар</w:t>
            </w:r>
            <w:r w:rsidRPr="00400A02">
              <w:rPr>
                <w:rFonts w:ascii="Times New Roman" w:hAnsi="Times New Roman" w:cs="Times New Roman"/>
                <w:b/>
                <w:sz w:val="24"/>
                <w:szCs w:val="24"/>
              </w:rPr>
              <w:br/>
            </w:r>
            <w:r w:rsidRPr="00103CE2">
              <w:rPr>
                <w:rFonts w:ascii="Times New Roman" w:hAnsi="Times New Roman" w:cs="Times New Roman"/>
                <w:sz w:val="24"/>
                <w:szCs w:val="24"/>
              </w:rPr>
              <w:lastRenderedPageBreak/>
              <w:t>Бұларға құрамында металл кездесетін тау жыныстары жатады. Оларды өңдеу арқылы темір, мыс, қорғасын, алюминий сияқты металдар алынады. кенді пайдалы қазбалар орталық Қазақстанда өте көптеп кездеседі. Әсіресе, Жезқазған және Қоңырат мыс кен орындары әлемге әйгілі.</w:t>
            </w:r>
            <w:r w:rsidRPr="00103CE2">
              <w:rPr>
                <w:rFonts w:ascii="Times New Roman" w:hAnsi="Times New Roman" w:cs="Times New Roman"/>
                <w:sz w:val="24"/>
                <w:szCs w:val="24"/>
              </w:rPr>
              <w:br/>
            </w:r>
            <w:r w:rsidRPr="00400A02">
              <w:rPr>
                <w:rFonts w:ascii="Times New Roman" w:hAnsi="Times New Roman" w:cs="Times New Roman"/>
                <w:b/>
                <w:sz w:val="24"/>
                <w:szCs w:val="24"/>
              </w:rPr>
              <w:t>Кенге жатпайтын пайдалы қазбалар</w:t>
            </w:r>
            <w:r w:rsidRPr="00400A02">
              <w:rPr>
                <w:rFonts w:ascii="Times New Roman" w:hAnsi="Times New Roman" w:cs="Times New Roman"/>
                <w:sz w:val="24"/>
                <w:szCs w:val="24"/>
              </w:rPr>
              <w:br/>
            </w:r>
            <w:r w:rsidRPr="00103CE2">
              <w:rPr>
                <w:rFonts w:ascii="Times New Roman" w:hAnsi="Times New Roman" w:cs="Times New Roman"/>
                <w:sz w:val="24"/>
                <w:szCs w:val="24"/>
              </w:rPr>
              <w:t>Олар қышқыл алуға, тыңайтқыштар өндіруге, құрылыс материалдары үшін өте қажетті. Қаратаудағы фосфорит кен орны қоры жөнінен дүние жүзіндегі алдыңғы қатарлы орындардың бірін алады. Фосфоритті ұнтақтап, фосфорит ұны тыңайтқышын өндіреді. Мәрмәрдан әртүрлі ескерткіштер, үй баспалдақтары жасалады. Әктас, құм, саз құрылыс салу үшін өте қажетті.</w:t>
            </w:r>
            <w:r w:rsidRPr="00103CE2">
              <w:rPr>
                <w:rFonts w:ascii="Times New Roman" w:hAnsi="Times New Roman" w:cs="Times New Roman"/>
                <w:sz w:val="24"/>
                <w:szCs w:val="24"/>
              </w:rPr>
              <w:br/>
            </w:r>
            <w:r w:rsidRPr="00400A02">
              <w:rPr>
                <w:rFonts w:ascii="Times New Roman" w:hAnsi="Times New Roman" w:cs="Times New Roman"/>
                <w:sz w:val="24"/>
                <w:szCs w:val="24"/>
              </w:rPr>
              <w:t>Қазақстанның физикалық картасынан пайдалы қазбалар қоры көп өндірілетін орындарды көрсету.</w:t>
            </w:r>
            <w:r w:rsidRPr="00400A02">
              <w:rPr>
                <w:rFonts w:ascii="Times New Roman" w:hAnsi="Times New Roman" w:cs="Times New Roman"/>
                <w:sz w:val="24"/>
                <w:szCs w:val="24"/>
              </w:rPr>
              <w:br/>
            </w:r>
            <w:r w:rsidRPr="00103CE2">
              <w:rPr>
                <w:rFonts w:ascii="Times New Roman" w:hAnsi="Times New Roman" w:cs="Times New Roman"/>
                <w:sz w:val="24"/>
                <w:szCs w:val="24"/>
              </w:rPr>
              <w:t>Тас көмір - Қарағанды, Екібастұз</w:t>
            </w:r>
            <w:r w:rsidRPr="00103CE2">
              <w:rPr>
                <w:rFonts w:ascii="Times New Roman" w:hAnsi="Times New Roman" w:cs="Times New Roman"/>
                <w:sz w:val="24"/>
                <w:szCs w:val="24"/>
              </w:rPr>
              <w:br/>
              <w:t>Мұнай - Атырау, Ақтау, Орал өңірінде</w:t>
            </w:r>
            <w:r w:rsidRPr="00103CE2">
              <w:rPr>
                <w:rFonts w:ascii="Times New Roman" w:hAnsi="Times New Roman" w:cs="Times New Roman"/>
                <w:sz w:val="24"/>
                <w:szCs w:val="24"/>
              </w:rPr>
              <w:br/>
              <w:t>Газ - Ақтау, Орал облыстарында</w:t>
            </w:r>
            <w:r w:rsidRPr="00103CE2">
              <w:rPr>
                <w:rFonts w:ascii="Times New Roman" w:hAnsi="Times New Roman" w:cs="Times New Roman"/>
                <w:sz w:val="24"/>
                <w:szCs w:val="24"/>
              </w:rPr>
              <w:br/>
              <w:t>Алюминий – Арқалықта</w:t>
            </w:r>
            <w:r w:rsidRPr="00103CE2">
              <w:rPr>
                <w:rFonts w:ascii="Times New Roman" w:hAnsi="Times New Roman" w:cs="Times New Roman"/>
                <w:sz w:val="24"/>
                <w:szCs w:val="24"/>
              </w:rPr>
              <w:br/>
              <w:t>Мыс кені – Жезқазғанда</w:t>
            </w:r>
            <w:r w:rsidRPr="00103CE2">
              <w:rPr>
                <w:rFonts w:ascii="Times New Roman" w:hAnsi="Times New Roman" w:cs="Times New Roman"/>
                <w:sz w:val="24"/>
                <w:szCs w:val="24"/>
              </w:rPr>
              <w:br/>
              <w:t>Ас тұзы - Қызылорда, Павлодар, Алматы өңірінде</w:t>
            </w:r>
            <w:r w:rsidRPr="00103CE2">
              <w:rPr>
                <w:rFonts w:ascii="Times New Roman" w:hAnsi="Times New Roman" w:cs="Times New Roman"/>
                <w:sz w:val="24"/>
                <w:szCs w:val="24"/>
              </w:rPr>
              <w:br/>
              <w:t>Темір кені - Қостанай өңірінде</w:t>
            </w:r>
            <w:r w:rsidRPr="00103CE2">
              <w:rPr>
                <w:rFonts w:ascii="Times New Roman" w:hAnsi="Times New Roman" w:cs="Times New Roman"/>
                <w:sz w:val="24"/>
                <w:szCs w:val="24"/>
              </w:rPr>
              <w:br/>
              <w:t>Фосфорит - Ақтөбе, Тараз өңірлерінде</w:t>
            </w:r>
            <w:r w:rsidRPr="00103CE2">
              <w:rPr>
                <w:rFonts w:ascii="Times New Roman" w:hAnsi="Times New Roman" w:cs="Times New Roman"/>
                <w:sz w:val="24"/>
                <w:szCs w:val="24"/>
              </w:rPr>
              <w:br/>
              <w:t>Біз осындай тамаша пайдалы қазбаларымыз арқылы мақтана аламыз және мақтаныш сезіммен</w:t>
            </w:r>
            <w:r w:rsidRPr="00103CE2">
              <w:rPr>
                <w:rFonts w:ascii="Times New Roman" w:hAnsi="Times New Roman" w:cs="Times New Roman"/>
                <w:sz w:val="24"/>
                <w:szCs w:val="24"/>
              </w:rPr>
              <w:br/>
              <w:t>« Менделеев кестесіндегі 105 элементтің 99 - ы біздің еліміздің кен қойнауында бар. 70 элементтің қоры барланып зерттелген. Ал өндіріске 60 - тан астам элемент тартылған. Бүгінгі күнге дейін минерал шикізатының 1225 түрі бар 493 кен орыны белгілі.</w:t>
            </w:r>
            <w:r w:rsidRPr="00103CE2">
              <w:rPr>
                <w:rFonts w:ascii="Times New Roman" w:hAnsi="Times New Roman" w:cs="Times New Roman"/>
                <w:sz w:val="24"/>
                <w:szCs w:val="24"/>
              </w:rPr>
              <w:br/>
              <w:t xml:space="preserve">Пайдалы қазындылар қорының көлемі жағынан Қазақстан ТМД елдерінің алдыңғы қатарында: күміс, хромит, қорғасын, мырыш өндіруден бірінші </w:t>
            </w:r>
            <w:r w:rsidRPr="00103CE2">
              <w:rPr>
                <w:rFonts w:ascii="Times New Roman" w:hAnsi="Times New Roman" w:cs="Times New Roman"/>
                <w:sz w:val="24"/>
                <w:szCs w:val="24"/>
              </w:rPr>
              <w:lastRenderedPageBreak/>
              <w:t>орында, мұнай көмір, мыс, никель, фосфат шикізатын өндіруі бойынша – екінші, ал алтын өндіру жағынан үшінші орында тұр. Қазақстанда мұнай мен газдың елеулі қоры бар, жыл сайын мұнда 32 млн. тонна мұнай өндіріліп отырады екен»</w:t>
            </w:r>
            <w:r w:rsidRPr="00103CE2">
              <w:rPr>
                <w:rFonts w:ascii="Times New Roman" w:hAnsi="Times New Roman" w:cs="Times New Roman"/>
                <w:sz w:val="24"/>
                <w:szCs w:val="24"/>
              </w:rPr>
              <w:br/>
              <w:t>«Бақытты ұлы Отан» әнін шырқаймыз.</w:t>
            </w:r>
            <w:r w:rsidRPr="00103CE2">
              <w:rPr>
                <w:rFonts w:ascii="Times New Roman" w:hAnsi="Times New Roman" w:cs="Times New Roman"/>
                <w:sz w:val="24"/>
                <w:szCs w:val="24"/>
              </w:rPr>
              <w:br/>
              <w:t>Пайдалы қазбалардың шартты белгісімен таныстыру</w:t>
            </w:r>
            <w:r w:rsidRPr="00103CE2">
              <w:rPr>
                <w:rFonts w:ascii="Times New Roman" w:hAnsi="Times New Roman" w:cs="Times New Roman"/>
                <w:sz w:val="24"/>
                <w:szCs w:val="24"/>
              </w:rPr>
              <w:br/>
              <w:t>Тас көмір -</w:t>
            </w:r>
            <w:r w:rsidRPr="00103CE2">
              <w:rPr>
                <w:rFonts w:ascii="Times New Roman" w:hAnsi="Times New Roman" w:cs="Times New Roman"/>
                <w:sz w:val="24"/>
                <w:szCs w:val="24"/>
              </w:rPr>
              <w:br/>
              <w:t>Мұнай -</w:t>
            </w:r>
            <w:r w:rsidRPr="00103CE2">
              <w:rPr>
                <w:rFonts w:ascii="Times New Roman" w:hAnsi="Times New Roman" w:cs="Times New Roman"/>
                <w:sz w:val="24"/>
                <w:szCs w:val="24"/>
              </w:rPr>
              <w:br/>
              <w:t>Газ -</w:t>
            </w:r>
            <w:r w:rsidRPr="00103CE2">
              <w:rPr>
                <w:rFonts w:ascii="Times New Roman" w:hAnsi="Times New Roman" w:cs="Times New Roman"/>
                <w:sz w:val="24"/>
                <w:szCs w:val="24"/>
              </w:rPr>
              <w:br/>
              <w:t>Темір -</w:t>
            </w:r>
            <w:r w:rsidRPr="00103CE2">
              <w:rPr>
                <w:rFonts w:ascii="Times New Roman" w:hAnsi="Times New Roman" w:cs="Times New Roman"/>
                <w:sz w:val="24"/>
                <w:szCs w:val="24"/>
              </w:rPr>
              <w:br/>
              <w:t>Алтын -</w:t>
            </w:r>
            <w:r w:rsidRPr="00103CE2">
              <w:rPr>
                <w:rFonts w:ascii="Times New Roman" w:hAnsi="Times New Roman" w:cs="Times New Roman"/>
                <w:sz w:val="24"/>
                <w:szCs w:val="24"/>
              </w:rPr>
              <w:br/>
              <w:t>Мыс -</w:t>
            </w:r>
            <w:r w:rsidRPr="00103CE2">
              <w:rPr>
                <w:rFonts w:ascii="Times New Roman" w:hAnsi="Times New Roman" w:cs="Times New Roman"/>
                <w:sz w:val="24"/>
                <w:szCs w:val="24"/>
              </w:rPr>
              <w:br/>
              <w:t>Тұз -</w:t>
            </w:r>
            <w:r w:rsidRPr="00103CE2">
              <w:rPr>
                <w:rFonts w:ascii="Times New Roman" w:hAnsi="Times New Roman" w:cs="Times New Roman"/>
                <w:sz w:val="24"/>
                <w:szCs w:val="24"/>
              </w:rPr>
              <w:br/>
              <w:t>Әктас -</w:t>
            </w:r>
            <w:r w:rsidRPr="00103CE2">
              <w:rPr>
                <w:rFonts w:ascii="Times New Roman" w:hAnsi="Times New Roman" w:cs="Times New Roman"/>
                <w:sz w:val="24"/>
                <w:szCs w:val="24"/>
              </w:rPr>
              <w:br/>
              <w:t>Саз -</w:t>
            </w:r>
          </w:p>
          <w:p w:rsidR="003C5A97" w:rsidRPr="00103CE2" w:rsidRDefault="003C5A97" w:rsidP="00B375C8">
            <w:pPr>
              <w:spacing w:after="0"/>
              <w:jc w:val="both"/>
              <w:rPr>
                <w:rFonts w:ascii="Times New Roman" w:hAnsi="Times New Roman" w:cs="Times New Roman"/>
                <w:sz w:val="24"/>
                <w:szCs w:val="24"/>
              </w:rPr>
            </w:pPr>
          </w:p>
          <w:p w:rsidR="003C5A97" w:rsidRPr="00103CE2" w:rsidRDefault="003C5A97" w:rsidP="00B375C8">
            <w:pPr>
              <w:spacing w:after="0"/>
              <w:jc w:val="both"/>
              <w:rPr>
                <w:rFonts w:ascii="Times New Roman" w:hAnsi="Times New Roman" w:cs="Times New Roman"/>
                <w:i/>
                <w:sz w:val="24"/>
                <w:szCs w:val="24"/>
              </w:rPr>
            </w:pPr>
            <w:r>
              <w:rPr>
                <w:rFonts w:ascii="Times New Roman" w:hAnsi="Times New Roman" w:cs="Times New Roman"/>
                <w:noProof/>
                <w:sz w:val="24"/>
                <w:szCs w:val="24"/>
                <w:lang w:val="ru-RU" w:eastAsia="ru-RU"/>
              </w:rPr>
              <w:drawing>
                <wp:inline distT="0" distB="0" distL="0" distR="0" wp14:anchorId="1F73F05C" wp14:editId="3DD8CA58">
                  <wp:extent cx="3369310" cy="1983740"/>
                  <wp:effectExtent l="0" t="0" r="0" b="0"/>
                  <wp:docPr id="4" name="Схема 4"/>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3C5A97" w:rsidRPr="00103CE2" w:rsidRDefault="003C5A97" w:rsidP="00B375C8">
            <w:pPr>
              <w:spacing w:after="0"/>
              <w:jc w:val="both"/>
              <w:rPr>
                <w:rFonts w:ascii="Times New Roman" w:hAnsi="Times New Roman" w:cs="Times New Roman"/>
                <w:sz w:val="24"/>
                <w:szCs w:val="24"/>
              </w:rPr>
            </w:pPr>
            <w:r w:rsidRPr="00103CE2">
              <w:rPr>
                <w:rFonts w:ascii="Times New Roman" w:hAnsi="Times New Roman" w:cs="Times New Roman"/>
                <w:i/>
                <w:sz w:val="24"/>
                <w:szCs w:val="24"/>
              </w:rPr>
              <w:t xml:space="preserve">1-тапсырма. </w:t>
            </w:r>
            <w:r w:rsidRPr="00103CE2">
              <w:rPr>
                <w:rFonts w:ascii="Times New Roman" w:hAnsi="Times New Roman" w:cs="Times New Roman"/>
                <w:sz w:val="24"/>
                <w:szCs w:val="24"/>
              </w:rPr>
              <w:t>«</w:t>
            </w:r>
            <w:r w:rsidRPr="00103CE2">
              <w:rPr>
                <w:rFonts w:ascii="Times New Roman" w:hAnsi="Times New Roman" w:cs="Times New Roman"/>
                <w:b/>
                <w:color w:val="000000"/>
                <w:sz w:val="24"/>
                <w:szCs w:val="24"/>
              </w:rPr>
              <w:t>Конверттегі сұрақ</w:t>
            </w:r>
            <w:r w:rsidRPr="00103CE2">
              <w:rPr>
                <w:rFonts w:ascii="Times New Roman" w:hAnsi="Times New Roman" w:cs="Times New Roman"/>
                <w:sz w:val="24"/>
                <w:szCs w:val="24"/>
              </w:rPr>
              <w:t>» әдісі</w:t>
            </w:r>
          </w:p>
          <w:p w:rsidR="003C5A97" w:rsidRPr="00103CE2" w:rsidRDefault="003C5A97" w:rsidP="00B375C8">
            <w:pPr>
              <w:spacing w:after="0"/>
              <w:jc w:val="both"/>
              <w:rPr>
                <w:rFonts w:ascii="Times New Roman" w:hAnsi="Times New Roman" w:cs="Times New Roman"/>
                <w:sz w:val="24"/>
                <w:szCs w:val="24"/>
              </w:rPr>
            </w:pPr>
            <w:r w:rsidRPr="00103CE2">
              <w:rPr>
                <w:rFonts w:ascii="Times New Roman" w:hAnsi="Times New Roman" w:cs="Times New Roman"/>
                <w:sz w:val="24"/>
                <w:szCs w:val="24"/>
              </w:rPr>
              <w:t xml:space="preserve">     Әр топқа конвертке салынған сұрақтар беріледі. Топ арасында ақылдаса </w:t>
            </w:r>
            <w:r w:rsidRPr="00103CE2">
              <w:rPr>
                <w:rFonts w:ascii="Times New Roman" w:hAnsi="Times New Roman" w:cs="Times New Roman"/>
                <w:sz w:val="24"/>
                <w:szCs w:val="24"/>
              </w:rPr>
              <w:lastRenderedPageBreak/>
              <w:t>отырып жауабын айтады.</w:t>
            </w:r>
          </w:p>
          <w:p w:rsidR="003C5A97" w:rsidRPr="00103CE2" w:rsidRDefault="003C5A97" w:rsidP="00B375C8">
            <w:pPr>
              <w:spacing w:after="0"/>
              <w:jc w:val="both"/>
              <w:rPr>
                <w:rFonts w:ascii="Times New Roman" w:hAnsi="Times New Roman" w:cs="Times New Roman"/>
                <w:sz w:val="24"/>
                <w:szCs w:val="24"/>
              </w:rPr>
            </w:pPr>
            <w:r w:rsidRPr="00103CE2">
              <w:rPr>
                <w:rFonts w:ascii="Times New Roman" w:hAnsi="Times New Roman" w:cs="Times New Roman"/>
                <w:b/>
                <w:sz w:val="24"/>
                <w:szCs w:val="24"/>
              </w:rPr>
              <w:t>1-топ (А).</w:t>
            </w:r>
            <w:r w:rsidRPr="00103CE2">
              <w:rPr>
                <w:rFonts w:ascii="Times New Roman" w:hAnsi="Times New Roman" w:cs="Times New Roman"/>
                <w:sz w:val="24"/>
                <w:szCs w:val="24"/>
              </w:rPr>
              <w:t xml:space="preserve"> </w:t>
            </w:r>
            <w:r w:rsidR="00C7152D">
              <w:rPr>
                <w:rFonts w:ascii="Times New Roman" w:hAnsi="Times New Roman" w:cs="Times New Roman"/>
                <w:sz w:val="24"/>
                <w:szCs w:val="24"/>
              </w:rPr>
              <w:t>Неліктен ө</w:t>
            </w:r>
            <w:r w:rsidRPr="00103CE2">
              <w:rPr>
                <w:rFonts w:ascii="Times New Roman" w:hAnsi="Times New Roman" w:cs="Times New Roman"/>
                <w:sz w:val="24"/>
                <w:szCs w:val="24"/>
              </w:rPr>
              <w:t>неркәсі</w:t>
            </w:r>
            <w:r w:rsidR="00C7152D">
              <w:rPr>
                <w:rFonts w:ascii="Times New Roman" w:hAnsi="Times New Roman" w:cs="Times New Roman"/>
                <w:sz w:val="24"/>
                <w:szCs w:val="24"/>
              </w:rPr>
              <w:t>п орындары тұтынушыға жақын орналасуы қажет?</w:t>
            </w:r>
          </w:p>
          <w:p w:rsidR="003C5A97" w:rsidRPr="00103CE2" w:rsidRDefault="003C5A97" w:rsidP="00B375C8">
            <w:pPr>
              <w:spacing w:after="0"/>
              <w:jc w:val="both"/>
              <w:rPr>
                <w:rFonts w:ascii="Times New Roman" w:hAnsi="Times New Roman" w:cs="Times New Roman"/>
                <w:sz w:val="24"/>
                <w:szCs w:val="24"/>
              </w:rPr>
            </w:pPr>
            <w:r w:rsidRPr="00103CE2">
              <w:rPr>
                <w:rFonts w:ascii="Times New Roman" w:hAnsi="Times New Roman" w:cs="Times New Roman"/>
                <w:b/>
                <w:sz w:val="24"/>
                <w:szCs w:val="24"/>
              </w:rPr>
              <w:t>2-топ (В)</w:t>
            </w:r>
            <w:r w:rsidRPr="00103CE2">
              <w:rPr>
                <w:rFonts w:ascii="Times New Roman" w:hAnsi="Times New Roman" w:cs="Times New Roman"/>
                <w:sz w:val="24"/>
                <w:szCs w:val="24"/>
              </w:rPr>
              <w:t xml:space="preserve">. </w:t>
            </w:r>
            <w:r w:rsidR="00C7152D">
              <w:rPr>
                <w:rFonts w:ascii="Times New Roman" w:hAnsi="Times New Roman" w:cs="Times New Roman"/>
                <w:sz w:val="24"/>
                <w:szCs w:val="24"/>
              </w:rPr>
              <w:t>Еңбек р</w:t>
            </w:r>
            <w:r w:rsidR="00304123">
              <w:rPr>
                <w:rFonts w:ascii="Times New Roman" w:hAnsi="Times New Roman" w:cs="Times New Roman"/>
                <w:sz w:val="24"/>
                <w:szCs w:val="24"/>
              </w:rPr>
              <w:t>есурсының өнеркәсіп орындарын орналастырудағы маңыздылығы қандай деп ойлайсыңдар</w:t>
            </w:r>
            <w:r w:rsidRPr="00103CE2">
              <w:rPr>
                <w:rFonts w:ascii="Times New Roman" w:hAnsi="Times New Roman" w:cs="Times New Roman"/>
                <w:sz w:val="24"/>
                <w:szCs w:val="24"/>
              </w:rPr>
              <w:t>?</w:t>
            </w:r>
          </w:p>
          <w:p w:rsidR="00304123" w:rsidRDefault="00304123" w:rsidP="00B375C8">
            <w:pPr>
              <w:spacing w:after="0"/>
              <w:jc w:val="both"/>
              <w:rPr>
                <w:rFonts w:ascii="Times New Roman" w:hAnsi="Times New Roman" w:cs="Times New Roman"/>
                <w:b/>
                <w:sz w:val="24"/>
                <w:szCs w:val="24"/>
              </w:rPr>
            </w:pPr>
          </w:p>
          <w:p w:rsidR="003C5A97" w:rsidRPr="00103CE2" w:rsidRDefault="003C5A97" w:rsidP="00B375C8">
            <w:pPr>
              <w:spacing w:after="0"/>
              <w:jc w:val="both"/>
              <w:rPr>
                <w:rFonts w:ascii="Times New Roman" w:hAnsi="Times New Roman" w:cs="Times New Roman"/>
                <w:b/>
                <w:sz w:val="24"/>
                <w:szCs w:val="24"/>
              </w:rPr>
            </w:pPr>
            <w:r w:rsidRPr="00103CE2">
              <w:rPr>
                <w:rFonts w:ascii="Times New Roman" w:hAnsi="Times New Roman" w:cs="Times New Roman"/>
                <w:b/>
                <w:sz w:val="24"/>
                <w:szCs w:val="24"/>
              </w:rPr>
              <w:t>Дескриптор:</w:t>
            </w:r>
          </w:p>
          <w:p w:rsidR="003C5A97" w:rsidRPr="00103CE2" w:rsidRDefault="003C5A97" w:rsidP="00B375C8">
            <w:pPr>
              <w:spacing w:after="0"/>
              <w:jc w:val="both"/>
              <w:rPr>
                <w:rFonts w:ascii="Times New Roman" w:hAnsi="Times New Roman" w:cs="Times New Roman"/>
                <w:sz w:val="24"/>
                <w:szCs w:val="24"/>
              </w:rPr>
            </w:pPr>
            <w:r w:rsidRPr="00103CE2">
              <w:rPr>
                <w:rFonts w:ascii="Times New Roman" w:hAnsi="Times New Roman" w:cs="Times New Roman"/>
                <w:sz w:val="24"/>
                <w:szCs w:val="24"/>
              </w:rPr>
              <w:t>1. Өнеркәсіп орындарының орналасуына факторлардың әсерін жазады.</w:t>
            </w:r>
          </w:p>
          <w:p w:rsidR="003C5A97" w:rsidRPr="00103CE2" w:rsidRDefault="003C5A97" w:rsidP="00B375C8">
            <w:pPr>
              <w:spacing w:after="0"/>
              <w:jc w:val="both"/>
              <w:rPr>
                <w:rFonts w:ascii="Times New Roman" w:hAnsi="Times New Roman" w:cs="Times New Roman"/>
                <w:sz w:val="24"/>
                <w:szCs w:val="24"/>
              </w:rPr>
            </w:pPr>
            <w:r w:rsidRPr="00103CE2">
              <w:rPr>
                <w:rFonts w:ascii="Times New Roman" w:hAnsi="Times New Roman" w:cs="Times New Roman"/>
                <w:sz w:val="24"/>
                <w:szCs w:val="24"/>
              </w:rPr>
              <w:t>2. Пайдалы қазбаны байыту кезіңде ұсақтау және майдалау операциясы не үшін қажет екенін түсіндіреді.</w:t>
            </w:r>
          </w:p>
          <w:p w:rsidR="003C5A97" w:rsidRPr="00103CE2" w:rsidRDefault="00304123" w:rsidP="00B375C8">
            <w:pPr>
              <w:spacing w:after="0"/>
              <w:jc w:val="both"/>
              <w:rPr>
                <w:rFonts w:ascii="Times New Roman" w:hAnsi="Times New Roman" w:cs="Times New Roman"/>
                <w:sz w:val="24"/>
                <w:szCs w:val="24"/>
              </w:rPr>
            </w:pPr>
            <w:r w:rsidRPr="00103CE2">
              <w:rPr>
                <w:rFonts w:ascii="Times New Roman" w:hAnsi="Times New Roman" w:cs="Times New Roman"/>
                <w:b/>
                <w:bCs/>
                <w:sz w:val="24"/>
                <w:szCs w:val="24"/>
              </w:rPr>
              <w:t xml:space="preserve"> </w:t>
            </w:r>
            <w:r w:rsidR="003C5A97" w:rsidRPr="00103CE2">
              <w:rPr>
                <w:rFonts w:ascii="Times New Roman" w:hAnsi="Times New Roman" w:cs="Times New Roman"/>
                <w:b/>
                <w:bCs/>
                <w:sz w:val="24"/>
                <w:szCs w:val="24"/>
              </w:rPr>
              <w:t>«</w:t>
            </w:r>
            <w:r w:rsidR="00FA33D7">
              <w:rPr>
                <w:rFonts w:ascii="Times New Roman" w:hAnsi="Times New Roman" w:cs="Times New Roman"/>
                <w:b/>
                <w:bCs/>
                <w:sz w:val="24"/>
                <w:szCs w:val="24"/>
              </w:rPr>
              <w:t>Шапалақ</w:t>
            </w:r>
            <w:r w:rsidR="003C5A97" w:rsidRPr="00103CE2">
              <w:rPr>
                <w:rFonts w:ascii="Times New Roman" w:hAnsi="Times New Roman" w:cs="Times New Roman"/>
                <w:b/>
                <w:bCs/>
                <w:sz w:val="24"/>
                <w:szCs w:val="24"/>
              </w:rPr>
              <w:t>»</w:t>
            </w:r>
            <w:r w:rsidR="003C5A97" w:rsidRPr="00103CE2">
              <w:rPr>
                <w:rFonts w:ascii="Times New Roman" w:hAnsi="Times New Roman" w:cs="Times New Roman"/>
                <w:bCs/>
                <w:sz w:val="24"/>
                <w:szCs w:val="24"/>
              </w:rPr>
              <w:t xml:space="preserve"> әдісі арқылы бағаланады.</w:t>
            </w:r>
          </w:p>
          <w:p w:rsidR="003C5A97" w:rsidRPr="00103CE2" w:rsidRDefault="003C5A97" w:rsidP="00B375C8">
            <w:pPr>
              <w:spacing w:after="0"/>
              <w:jc w:val="both"/>
              <w:rPr>
                <w:rFonts w:ascii="Times New Roman" w:hAnsi="Times New Roman" w:cs="Times New Roman"/>
                <w:i/>
                <w:sz w:val="24"/>
                <w:szCs w:val="24"/>
              </w:rPr>
            </w:pPr>
          </w:p>
          <w:p w:rsidR="003C5A97" w:rsidRPr="00FA33D7" w:rsidRDefault="003C5A97" w:rsidP="00B375C8">
            <w:pPr>
              <w:spacing w:after="0"/>
              <w:jc w:val="both"/>
              <w:rPr>
                <w:rFonts w:ascii="Times New Roman" w:hAnsi="Times New Roman" w:cs="Times New Roman"/>
                <w:sz w:val="24"/>
                <w:szCs w:val="24"/>
              </w:rPr>
            </w:pPr>
            <w:r w:rsidRPr="00103CE2">
              <w:rPr>
                <w:rFonts w:ascii="Times New Roman" w:hAnsi="Times New Roman" w:cs="Times New Roman"/>
                <w:i/>
                <w:sz w:val="24"/>
                <w:szCs w:val="24"/>
              </w:rPr>
              <w:t>2-тапсырма</w:t>
            </w:r>
            <w:r w:rsidRPr="00103CE2">
              <w:rPr>
                <w:rFonts w:ascii="Times New Roman" w:hAnsi="Times New Roman" w:cs="Times New Roman"/>
                <w:sz w:val="24"/>
                <w:szCs w:val="24"/>
              </w:rPr>
              <w:t>.</w:t>
            </w:r>
            <w:r w:rsidR="00A46BF2">
              <w:rPr>
                <w:rFonts w:ascii="Times New Roman" w:hAnsi="Times New Roman" w:cs="Times New Roman"/>
                <w:sz w:val="24"/>
                <w:szCs w:val="24"/>
              </w:rPr>
              <w:t xml:space="preserve">ТЖ </w:t>
            </w:r>
            <w:r w:rsidRPr="00103CE2">
              <w:rPr>
                <w:rFonts w:ascii="Times New Roman" w:hAnsi="Times New Roman" w:cs="Times New Roman"/>
                <w:sz w:val="24"/>
                <w:szCs w:val="24"/>
              </w:rPr>
              <w:t>«</w:t>
            </w:r>
            <w:r w:rsidR="00FA33D7">
              <w:rPr>
                <w:rFonts w:ascii="Times New Roman" w:hAnsi="Times New Roman" w:cs="Times New Roman"/>
                <w:b/>
                <w:sz w:val="24"/>
                <w:szCs w:val="24"/>
              </w:rPr>
              <w:t>Қол шамы</w:t>
            </w:r>
            <w:r w:rsidRPr="00103CE2">
              <w:rPr>
                <w:rFonts w:ascii="Times New Roman" w:hAnsi="Times New Roman" w:cs="Times New Roman"/>
                <w:sz w:val="24"/>
                <w:szCs w:val="24"/>
              </w:rPr>
              <w:t>» әдісі.</w:t>
            </w:r>
          </w:p>
          <w:p w:rsidR="003C5A97" w:rsidRPr="00FA33D7" w:rsidRDefault="003C5A97" w:rsidP="00FA33D7">
            <w:pPr>
              <w:jc w:val="both"/>
              <w:rPr>
                <w:rFonts w:ascii="Times New Roman" w:hAnsi="Times New Roman" w:cs="Times New Roman"/>
                <w:sz w:val="24"/>
                <w:szCs w:val="24"/>
              </w:rPr>
            </w:pPr>
            <w:r w:rsidRPr="00103CE2">
              <w:rPr>
                <w:rFonts w:ascii="Times New Roman" w:hAnsi="Times New Roman" w:cs="Times New Roman"/>
                <w:sz w:val="24"/>
                <w:szCs w:val="24"/>
              </w:rPr>
              <w:t xml:space="preserve">     </w:t>
            </w:r>
            <w:r w:rsidR="00FA33D7" w:rsidRPr="00FA33D7">
              <w:rPr>
                <w:rFonts w:ascii="Times New Roman" w:hAnsi="Times New Roman" w:cs="Times New Roman"/>
                <w:bCs/>
                <w:sz w:val="24"/>
                <w:szCs w:val="24"/>
              </w:rPr>
              <w:t>Берілген картаны пайдалана отырып, кестеге еліміздегі пайдалы қазбалар туралы мәлімет жинақтайды</w:t>
            </w:r>
          </w:p>
          <w:p w:rsidR="003C5A97" w:rsidRPr="00103CE2" w:rsidRDefault="00FA33D7" w:rsidP="00FA33D7">
            <w:pPr>
              <w:jc w:val="both"/>
              <w:rPr>
                <w:rFonts w:ascii="Times New Roman" w:hAnsi="Times New Roman" w:cs="Times New Roman"/>
                <w:sz w:val="24"/>
                <w:szCs w:val="24"/>
              </w:rPr>
            </w:pPr>
            <w:r>
              <w:rPr>
                <w:rFonts w:ascii="Times New Roman" w:hAnsi="Times New Roman" w:cs="Times New Roman"/>
                <w:noProof/>
                <w:sz w:val="24"/>
                <w:szCs w:val="24"/>
                <w:lang w:val="ru-RU" w:eastAsia="ru-RU"/>
              </w:rPr>
              <w:drawing>
                <wp:inline distT="0" distB="0" distL="0" distR="0" wp14:anchorId="0956596C" wp14:editId="50B144E6">
                  <wp:extent cx="2595707" cy="1498209"/>
                  <wp:effectExtent l="0" t="0" r="0" b="6985"/>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1.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596586" cy="1498716"/>
                          </a:xfrm>
                          <a:prstGeom prst="rect">
                            <a:avLst/>
                          </a:prstGeom>
                        </pic:spPr>
                      </pic:pic>
                    </a:graphicData>
                  </a:graphic>
                </wp:inline>
              </w:drawing>
            </w:r>
          </w:p>
          <w:p w:rsidR="00FA33D7" w:rsidRPr="00FA33D7" w:rsidRDefault="003C5A97" w:rsidP="00FA33D7">
            <w:pPr>
              <w:jc w:val="both"/>
              <w:rPr>
                <w:rFonts w:ascii="Times New Roman" w:hAnsi="Times New Roman" w:cs="Times New Roman"/>
                <w:sz w:val="24"/>
                <w:szCs w:val="24"/>
              </w:rPr>
            </w:pPr>
            <w:r w:rsidRPr="00103CE2">
              <w:rPr>
                <w:rFonts w:ascii="Times New Roman" w:hAnsi="Times New Roman" w:cs="Times New Roman"/>
                <w:b/>
                <w:sz w:val="24"/>
                <w:szCs w:val="24"/>
              </w:rPr>
              <w:t xml:space="preserve">Дескриптор: </w:t>
            </w:r>
            <w:r w:rsidR="00FA33D7" w:rsidRPr="00FA33D7">
              <w:rPr>
                <w:rFonts w:ascii="Times New Roman" w:hAnsi="Times New Roman" w:cs="Times New Roman"/>
                <w:bCs/>
                <w:sz w:val="24"/>
                <w:szCs w:val="24"/>
              </w:rPr>
              <w:t>-пайдалы қазбаның атауын анықтайды;</w:t>
            </w:r>
          </w:p>
          <w:p w:rsidR="00FA33D7" w:rsidRPr="00FA33D7" w:rsidRDefault="00FA33D7" w:rsidP="00FA33D7">
            <w:pPr>
              <w:spacing w:after="0"/>
              <w:jc w:val="both"/>
              <w:rPr>
                <w:rFonts w:ascii="Times New Roman" w:hAnsi="Times New Roman" w:cs="Times New Roman"/>
                <w:sz w:val="24"/>
                <w:szCs w:val="24"/>
              </w:rPr>
            </w:pPr>
            <w:r w:rsidRPr="00FA33D7">
              <w:rPr>
                <w:rFonts w:ascii="Times New Roman" w:hAnsi="Times New Roman" w:cs="Times New Roman"/>
                <w:bCs/>
                <w:sz w:val="24"/>
                <w:szCs w:val="24"/>
              </w:rPr>
              <w:t>-кен орындарын табады;</w:t>
            </w:r>
          </w:p>
          <w:p w:rsidR="00FA33D7" w:rsidRPr="00FA33D7" w:rsidRDefault="00FA33D7" w:rsidP="00FA33D7">
            <w:pPr>
              <w:spacing w:after="0"/>
              <w:jc w:val="both"/>
              <w:rPr>
                <w:rFonts w:ascii="Times New Roman" w:hAnsi="Times New Roman" w:cs="Times New Roman"/>
                <w:sz w:val="24"/>
                <w:szCs w:val="24"/>
              </w:rPr>
            </w:pPr>
            <w:r w:rsidRPr="00FA33D7">
              <w:rPr>
                <w:rFonts w:ascii="Times New Roman" w:hAnsi="Times New Roman" w:cs="Times New Roman"/>
                <w:bCs/>
                <w:sz w:val="24"/>
                <w:szCs w:val="24"/>
              </w:rPr>
              <w:t>-пайдалы  қазбалардың қолдану аясын талдайды.</w:t>
            </w:r>
          </w:p>
          <w:p w:rsidR="003C5A97" w:rsidRPr="00103CE2" w:rsidRDefault="003C5A97" w:rsidP="00B375C8">
            <w:pPr>
              <w:spacing w:after="0"/>
              <w:jc w:val="both"/>
              <w:rPr>
                <w:rFonts w:ascii="Times New Roman" w:hAnsi="Times New Roman" w:cs="Times New Roman"/>
                <w:sz w:val="24"/>
                <w:szCs w:val="24"/>
              </w:rPr>
            </w:pPr>
          </w:p>
          <w:p w:rsidR="003C5A97" w:rsidRPr="00103CE2" w:rsidRDefault="003C5A97" w:rsidP="00B375C8">
            <w:pPr>
              <w:spacing w:after="0"/>
              <w:jc w:val="both"/>
              <w:rPr>
                <w:rFonts w:ascii="Times New Roman" w:hAnsi="Times New Roman" w:cs="Times New Roman"/>
                <w:noProof/>
                <w:sz w:val="24"/>
                <w:szCs w:val="24"/>
              </w:rPr>
            </w:pPr>
            <w:r w:rsidRPr="00103CE2">
              <w:rPr>
                <w:rFonts w:ascii="Times New Roman" w:hAnsi="Times New Roman" w:cs="Times New Roman"/>
                <w:noProof/>
                <w:sz w:val="24"/>
                <w:szCs w:val="24"/>
              </w:rPr>
              <w:t>«</w:t>
            </w:r>
            <w:r w:rsidRPr="00103CE2">
              <w:rPr>
                <w:rFonts w:ascii="Times New Roman" w:hAnsi="Times New Roman" w:cs="Times New Roman"/>
                <w:b/>
                <w:noProof/>
                <w:sz w:val="24"/>
                <w:szCs w:val="24"/>
              </w:rPr>
              <w:t>Шапалақ</w:t>
            </w:r>
            <w:r w:rsidRPr="00103CE2">
              <w:rPr>
                <w:rFonts w:ascii="Times New Roman" w:hAnsi="Times New Roman" w:cs="Times New Roman"/>
                <w:noProof/>
                <w:sz w:val="24"/>
                <w:szCs w:val="24"/>
              </w:rPr>
              <w:t>» әдісі арқылы бағаланады.</w:t>
            </w:r>
          </w:p>
          <w:p w:rsidR="008A12B3" w:rsidRDefault="008A12B3" w:rsidP="00B375C8">
            <w:pPr>
              <w:spacing w:after="0"/>
              <w:jc w:val="both"/>
              <w:rPr>
                <w:rFonts w:ascii="Times New Roman" w:hAnsi="Times New Roman" w:cs="Times New Roman"/>
                <w:sz w:val="24"/>
                <w:szCs w:val="24"/>
              </w:rPr>
            </w:pPr>
          </w:p>
          <w:p w:rsidR="007F7D08" w:rsidRDefault="007F7D08" w:rsidP="00B375C8">
            <w:pPr>
              <w:spacing w:after="0"/>
              <w:jc w:val="both"/>
              <w:rPr>
                <w:rFonts w:ascii="Times New Roman" w:hAnsi="Times New Roman" w:cs="Times New Roman"/>
                <w:i/>
                <w:sz w:val="24"/>
                <w:szCs w:val="24"/>
              </w:rPr>
            </w:pPr>
            <w:r w:rsidRPr="00103CE2">
              <w:rPr>
                <w:rFonts w:ascii="Times New Roman" w:hAnsi="Times New Roman" w:cs="Times New Roman"/>
                <w:i/>
                <w:sz w:val="24"/>
                <w:szCs w:val="24"/>
              </w:rPr>
              <w:t>3-тапсырма.</w:t>
            </w:r>
            <w:r w:rsidR="00A46BF2">
              <w:rPr>
                <w:rFonts w:ascii="Times New Roman" w:hAnsi="Times New Roman" w:cs="Times New Roman"/>
                <w:i/>
                <w:sz w:val="24"/>
                <w:szCs w:val="24"/>
              </w:rPr>
              <w:t>ТЖ</w:t>
            </w:r>
          </w:p>
          <w:p w:rsidR="008A12B3" w:rsidRPr="00244A09" w:rsidRDefault="008A12B3" w:rsidP="00B375C8">
            <w:pPr>
              <w:spacing w:after="0"/>
              <w:jc w:val="both"/>
              <w:rPr>
                <w:rFonts w:ascii="Times New Roman" w:hAnsi="Times New Roman" w:cs="Times New Roman"/>
                <w:sz w:val="24"/>
                <w:szCs w:val="24"/>
              </w:rPr>
            </w:pPr>
            <w:r w:rsidRPr="007F7D08">
              <w:rPr>
                <w:rFonts w:ascii="Times New Roman" w:hAnsi="Times New Roman" w:cs="Times New Roman"/>
                <w:b/>
                <w:sz w:val="24"/>
                <w:szCs w:val="24"/>
              </w:rPr>
              <w:t>*</w:t>
            </w:r>
            <w:r w:rsidRPr="008A12B3">
              <w:rPr>
                <w:rFonts w:ascii="Times New Roman" w:hAnsi="Times New Roman" w:cs="Times New Roman"/>
                <w:b/>
                <w:sz w:val="24"/>
                <w:szCs w:val="24"/>
              </w:rPr>
              <w:t>«Пайдалы қазбалар» пазлы әдісі</w:t>
            </w:r>
            <w:r>
              <w:rPr>
                <w:rFonts w:ascii="Times New Roman" w:hAnsi="Times New Roman" w:cs="Times New Roman"/>
                <w:b/>
                <w:sz w:val="24"/>
                <w:szCs w:val="24"/>
              </w:rPr>
              <w:t xml:space="preserve">. </w:t>
            </w:r>
            <w:r w:rsidRPr="008A12B3">
              <w:rPr>
                <w:rFonts w:ascii="Times New Roman" w:hAnsi="Times New Roman" w:cs="Times New Roman"/>
                <w:sz w:val="24"/>
                <w:szCs w:val="24"/>
              </w:rPr>
              <w:t>Оқулық мәтінін, осыған дейін алған білімдерін пайдалана отырып пайдалы қазбалардың түрін ажыратады және тұрмыста қолдануын түсіндіреді.</w:t>
            </w:r>
          </w:p>
          <w:p w:rsidR="008A12B3" w:rsidRDefault="008A12B3" w:rsidP="00B375C8">
            <w:pPr>
              <w:spacing w:after="0"/>
              <w:jc w:val="both"/>
              <w:rPr>
                <w:rFonts w:ascii="Times New Roman" w:hAnsi="Times New Roman" w:cs="Times New Roman"/>
                <w:b/>
                <w:sz w:val="24"/>
                <w:szCs w:val="24"/>
                <w:lang w:val="ru-RU"/>
              </w:rPr>
            </w:pPr>
            <w:r>
              <w:rPr>
                <w:rFonts w:ascii="Times New Roman" w:hAnsi="Times New Roman" w:cs="Times New Roman"/>
                <w:b/>
                <w:noProof/>
                <w:sz w:val="24"/>
                <w:szCs w:val="24"/>
                <w:lang w:val="ru-RU" w:eastAsia="ru-RU"/>
              </w:rPr>
              <w:drawing>
                <wp:inline distT="0" distB="0" distL="0" distR="0">
                  <wp:extent cx="1772529" cy="1254114"/>
                  <wp:effectExtent l="0" t="0" r="0" b="381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4-12-11 at 22.24.08 (1).jpe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773608" cy="1254878"/>
                          </a:xfrm>
                          <a:prstGeom prst="rect">
                            <a:avLst/>
                          </a:prstGeom>
                        </pic:spPr>
                      </pic:pic>
                    </a:graphicData>
                  </a:graphic>
                </wp:inline>
              </w:drawing>
            </w:r>
          </w:p>
          <w:p w:rsidR="003C5A97" w:rsidRDefault="007F7D08" w:rsidP="007F7D08">
            <w:pPr>
              <w:spacing w:after="0"/>
              <w:jc w:val="both"/>
              <w:rPr>
                <w:rFonts w:ascii="Times New Roman" w:hAnsi="Times New Roman" w:cs="Times New Roman"/>
                <w:b/>
                <w:sz w:val="24"/>
                <w:szCs w:val="24"/>
              </w:rPr>
            </w:pPr>
            <w:r w:rsidRPr="00103CE2">
              <w:rPr>
                <w:rFonts w:ascii="Times New Roman" w:hAnsi="Times New Roman" w:cs="Times New Roman"/>
                <w:b/>
                <w:sz w:val="24"/>
                <w:szCs w:val="24"/>
              </w:rPr>
              <w:t xml:space="preserve">Дескриптор: </w:t>
            </w:r>
            <w:r w:rsidRPr="00103CE2">
              <w:rPr>
                <w:rFonts w:ascii="Times New Roman" w:hAnsi="Times New Roman" w:cs="Times New Roman"/>
                <w:sz w:val="24"/>
                <w:szCs w:val="24"/>
              </w:rPr>
              <w:t>Пайдалы қазбаларды</w:t>
            </w:r>
            <w:r>
              <w:rPr>
                <w:rFonts w:ascii="Times New Roman" w:hAnsi="Times New Roman" w:cs="Times New Roman"/>
                <w:sz w:val="24"/>
                <w:szCs w:val="24"/>
              </w:rPr>
              <w:t>ң шартты белгілері арқылы ажыратады,  тұрмыста қолданылуын біледі.</w:t>
            </w:r>
          </w:p>
          <w:p w:rsidR="007F7D08" w:rsidRPr="007F7D08" w:rsidRDefault="007F7D08" w:rsidP="007F7D08">
            <w:pPr>
              <w:spacing w:after="0"/>
              <w:jc w:val="both"/>
              <w:rPr>
                <w:rFonts w:ascii="Times New Roman" w:hAnsi="Times New Roman" w:cs="Times New Roman"/>
                <w:b/>
                <w:sz w:val="24"/>
                <w:szCs w:val="24"/>
              </w:rPr>
            </w:pPr>
          </w:p>
          <w:p w:rsidR="003C5A97" w:rsidRPr="00103CE2" w:rsidRDefault="003C5A97" w:rsidP="00B375C8">
            <w:pPr>
              <w:spacing w:after="0"/>
              <w:jc w:val="both"/>
              <w:rPr>
                <w:rFonts w:ascii="Times New Roman" w:hAnsi="Times New Roman" w:cs="Times New Roman"/>
                <w:sz w:val="24"/>
                <w:szCs w:val="24"/>
              </w:rPr>
            </w:pPr>
            <w:r w:rsidRPr="00103CE2">
              <w:rPr>
                <w:rFonts w:ascii="Times New Roman" w:hAnsi="Times New Roman" w:cs="Times New Roman"/>
                <w:i/>
                <w:sz w:val="24"/>
                <w:szCs w:val="24"/>
              </w:rPr>
              <w:t xml:space="preserve">4-тапсырма. </w:t>
            </w:r>
            <w:r w:rsidR="00A46BF2">
              <w:rPr>
                <w:rFonts w:ascii="Times New Roman" w:hAnsi="Times New Roman" w:cs="Times New Roman"/>
                <w:i/>
                <w:sz w:val="24"/>
                <w:szCs w:val="24"/>
              </w:rPr>
              <w:t xml:space="preserve">ЖЖ </w:t>
            </w:r>
            <w:r w:rsidR="007F7D08" w:rsidRPr="007F7D08">
              <w:rPr>
                <w:rFonts w:ascii="Times New Roman" w:hAnsi="Times New Roman" w:cs="Times New Roman"/>
                <w:i/>
                <w:sz w:val="24"/>
                <w:szCs w:val="24"/>
              </w:rPr>
              <w:t>*</w:t>
            </w:r>
            <w:r w:rsidRPr="00103CE2">
              <w:rPr>
                <w:rFonts w:ascii="Times New Roman" w:hAnsi="Times New Roman" w:cs="Times New Roman"/>
                <w:sz w:val="24"/>
                <w:szCs w:val="24"/>
              </w:rPr>
              <w:t>Қазақстанның пайдалы қазбаларды өңдеу орталықтарын кескін картаға түсіріп, атауларын жазыңдар. Кестеде берілген орталықтарды кескін картада шартты белгімен көрсетіңдер.</w:t>
            </w:r>
          </w:p>
          <w:p w:rsidR="003C5A97" w:rsidRPr="00103CE2" w:rsidRDefault="003C5A97" w:rsidP="00B375C8">
            <w:pPr>
              <w:spacing w:after="0"/>
              <w:jc w:val="both"/>
              <w:rPr>
                <w:rFonts w:ascii="Times New Roman" w:hAnsi="Times New Roman" w:cs="Times New Roman"/>
                <w:b/>
                <w:sz w:val="24"/>
                <w:szCs w:val="24"/>
              </w:rPr>
            </w:pPr>
            <w:r w:rsidRPr="00103CE2">
              <w:rPr>
                <w:rFonts w:ascii="Times New Roman" w:hAnsi="Times New Roman" w:cs="Times New Roman"/>
                <w:b/>
                <w:sz w:val="24"/>
                <w:szCs w:val="24"/>
              </w:rPr>
              <w:t xml:space="preserve">Дескриптор: </w:t>
            </w:r>
          </w:p>
          <w:p w:rsidR="003C5A97" w:rsidRPr="00103CE2" w:rsidRDefault="003C5A97" w:rsidP="00B375C8">
            <w:pPr>
              <w:spacing w:after="0"/>
              <w:jc w:val="both"/>
              <w:rPr>
                <w:rFonts w:ascii="Times New Roman" w:hAnsi="Times New Roman" w:cs="Times New Roman"/>
                <w:sz w:val="24"/>
                <w:szCs w:val="24"/>
              </w:rPr>
            </w:pPr>
            <w:r w:rsidRPr="00103CE2">
              <w:rPr>
                <w:rFonts w:ascii="Times New Roman" w:hAnsi="Times New Roman" w:cs="Times New Roman"/>
                <w:sz w:val="24"/>
                <w:szCs w:val="24"/>
              </w:rPr>
              <w:t>1. Кескін картаға барлық оқушылар кестеде берілген орталықтарды түсіреді.</w:t>
            </w:r>
          </w:p>
          <w:p w:rsidR="003C5A97" w:rsidRPr="00103CE2" w:rsidRDefault="003C5A97" w:rsidP="00B375C8">
            <w:pPr>
              <w:spacing w:after="0"/>
              <w:jc w:val="both"/>
              <w:rPr>
                <w:rFonts w:ascii="Times New Roman" w:hAnsi="Times New Roman" w:cs="Times New Roman"/>
                <w:sz w:val="24"/>
                <w:szCs w:val="24"/>
              </w:rPr>
            </w:pPr>
            <w:r w:rsidRPr="00103CE2">
              <w:rPr>
                <w:rFonts w:ascii="Times New Roman" w:hAnsi="Times New Roman" w:cs="Times New Roman"/>
                <w:sz w:val="24"/>
                <w:szCs w:val="24"/>
              </w:rPr>
              <w:t>2. Шартты белгілермен сызып көрсете алады.</w:t>
            </w:r>
          </w:p>
          <w:p w:rsidR="003C5A97" w:rsidRPr="00244A09" w:rsidRDefault="003C5A97" w:rsidP="00B375C8">
            <w:pPr>
              <w:spacing w:after="0"/>
              <w:jc w:val="both"/>
              <w:rPr>
                <w:rFonts w:ascii="Times New Roman" w:hAnsi="Times New Roman" w:cs="Times New Roman"/>
                <w:sz w:val="24"/>
                <w:szCs w:val="24"/>
              </w:rPr>
            </w:pPr>
            <w:r w:rsidRPr="00103CE2">
              <w:rPr>
                <w:rFonts w:ascii="Times New Roman" w:hAnsi="Times New Roman" w:cs="Times New Roman"/>
                <w:b/>
                <w:sz w:val="24"/>
                <w:szCs w:val="24"/>
              </w:rPr>
              <w:t>«Стикер»</w:t>
            </w:r>
            <w:r w:rsidRPr="00103CE2">
              <w:rPr>
                <w:rFonts w:ascii="Times New Roman" w:hAnsi="Times New Roman" w:cs="Times New Roman"/>
                <w:sz w:val="24"/>
                <w:szCs w:val="24"/>
              </w:rPr>
              <w:t xml:space="preserve"> арқылы бағаланады.</w:t>
            </w:r>
          </w:p>
          <w:p w:rsidR="003C5A97" w:rsidRPr="00244A09" w:rsidRDefault="003C5A97" w:rsidP="00B375C8">
            <w:pPr>
              <w:spacing w:after="0"/>
              <w:rPr>
                <w:rFonts w:ascii="Times New Roman" w:hAnsi="Times New Roman" w:cs="Times New Roman"/>
                <w:b/>
                <w:sz w:val="24"/>
                <w:szCs w:val="24"/>
              </w:rPr>
            </w:pPr>
          </w:p>
          <w:p w:rsidR="00F561CB" w:rsidRDefault="007F7D08" w:rsidP="007F7D08">
            <w:pPr>
              <w:spacing w:after="0"/>
              <w:jc w:val="both"/>
              <w:rPr>
                <w:rFonts w:ascii="Times New Roman" w:hAnsi="Times New Roman" w:cs="Times New Roman"/>
                <w:sz w:val="24"/>
                <w:szCs w:val="24"/>
              </w:rPr>
            </w:pPr>
            <w:r w:rsidRPr="00244A09">
              <w:rPr>
                <w:rFonts w:ascii="Times New Roman" w:hAnsi="Times New Roman" w:cs="Times New Roman"/>
                <w:i/>
                <w:sz w:val="24"/>
                <w:szCs w:val="24"/>
              </w:rPr>
              <w:t>5</w:t>
            </w:r>
            <w:r w:rsidRPr="00103CE2">
              <w:rPr>
                <w:rFonts w:ascii="Times New Roman" w:hAnsi="Times New Roman" w:cs="Times New Roman"/>
                <w:i/>
                <w:sz w:val="24"/>
                <w:szCs w:val="24"/>
              </w:rPr>
              <w:t xml:space="preserve">-тапсырма. </w:t>
            </w:r>
            <w:r w:rsidR="00A46BF2">
              <w:rPr>
                <w:rFonts w:ascii="Times New Roman" w:hAnsi="Times New Roman" w:cs="Times New Roman"/>
                <w:i/>
                <w:sz w:val="24"/>
                <w:szCs w:val="24"/>
              </w:rPr>
              <w:t xml:space="preserve">ЖЖ </w:t>
            </w:r>
            <w:r w:rsidRPr="00103CE2">
              <w:rPr>
                <w:rFonts w:ascii="Times New Roman" w:hAnsi="Times New Roman" w:cs="Times New Roman"/>
                <w:i/>
                <w:sz w:val="24"/>
                <w:szCs w:val="24"/>
              </w:rPr>
              <w:t>«</w:t>
            </w:r>
            <w:r w:rsidRPr="00103CE2">
              <w:rPr>
                <w:rFonts w:ascii="Times New Roman" w:hAnsi="Times New Roman" w:cs="Times New Roman"/>
                <w:b/>
                <w:i/>
                <w:sz w:val="24"/>
                <w:szCs w:val="24"/>
              </w:rPr>
              <w:t xml:space="preserve">Сәйкестендіру кестесі»  </w:t>
            </w:r>
            <w:r w:rsidR="00F561CB">
              <w:rPr>
                <w:rFonts w:ascii="Times New Roman" w:hAnsi="Times New Roman" w:cs="Times New Roman"/>
                <w:sz w:val="24"/>
                <w:szCs w:val="24"/>
              </w:rPr>
              <w:t>«</w:t>
            </w:r>
            <w:r w:rsidR="00F561CB" w:rsidRPr="00F561CB">
              <w:rPr>
                <w:rFonts w:ascii="Times New Roman" w:hAnsi="Times New Roman" w:cs="Times New Roman"/>
                <w:sz w:val="24"/>
                <w:szCs w:val="24"/>
              </w:rPr>
              <w:t>Learningapps</w:t>
            </w:r>
            <w:r w:rsidR="00F561CB">
              <w:rPr>
                <w:rFonts w:ascii="Times New Roman" w:hAnsi="Times New Roman" w:cs="Times New Roman"/>
                <w:sz w:val="24"/>
                <w:szCs w:val="24"/>
              </w:rPr>
              <w:t>» қосымшасы.</w:t>
            </w:r>
          </w:p>
          <w:p w:rsidR="007F7D08" w:rsidRPr="00103CE2" w:rsidRDefault="007F7D08" w:rsidP="007F7D08">
            <w:pPr>
              <w:spacing w:after="0"/>
              <w:jc w:val="both"/>
              <w:rPr>
                <w:rFonts w:ascii="Times New Roman" w:hAnsi="Times New Roman" w:cs="Times New Roman"/>
                <w:i/>
                <w:sz w:val="24"/>
                <w:szCs w:val="24"/>
              </w:rPr>
            </w:pPr>
            <w:r w:rsidRPr="00103CE2">
              <w:rPr>
                <w:rFonts w:ascii="Times New Roman" w:hAnsi="Times New Roman" w:cs="Times New Roman"/>
                <w:sz w:val="24"/>
                <w:szCs w:val="24"/>
              </w:rPr>
              <w:t>Әр оқушы берілген пайдалы қазбаларды өңдеу өнеркәсіп орындарын орналасқан орталықтарымен тура   сәйкестендіреді.</w:t>
            </w:r>
          </w:p>
          <w:p w:rsidR="007F7D08" w:rsidRPr="00103CE2" w:rsidRDefault="007F7D08" w:rsidP="007F7D08">
            <w:pPr>
              <w:spacing w:after="0"/>
              <w:jc w:val="both"/>
              <w:rPr>
                <w:rFonts w:ascii="Times New Roman" w:hAnsi="Times New Roman" w:cs="Times New Roman"/>
                <w: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76"/>
              <w:gridCol w:w="425"/>
              <w:gridCol w:w="1276"/>
            </w:tblGrid>
            <w:tr w:rsidR="007F7D08" w:rsidRPr="00103CE2" w:rsidTr="002E0ADB">
              <w:tc>
                <w:tcPr>
                  <w:tcW w:w="3476" w:type="dxa"/>
                </w:tcPr>
                <w:p w:rsidR="007F7D08" w:rsidRPr="00103CE2" w:rsidRDefault="007F7D08" w:rsidP="002E0ADB">
                  <w:pPr>
                    <w:pStyle w:val="a3"/>
                    <w:rPr>
                      <w:rFonts w:ascii="Times New Roman" w:hAnsi="Times New Roman"/>
                      <w:i/>
                      <w:sz w:val="24"/>
                      <w:szCs w:val="24"/>
                      <w:lang w:val="kk-KZ"/>
                    </w:rPr>
                  </w:pPr>
                  <w:r w:rsidRPr="00103CE2">
                    <w:rPr>
                      <w:rFonts w:ascii="Times New Roman" w:hAnsi="Times New Roman"/>
                      <w:i/>
                      <w:sz w:val="24"/>
                      <w:szCs w:val="24"/>
                      <w:lang w:val="kk-KZ"/>
                    </w:rPr>
                    <w:t>Мыс балқыту зауыты</w:t>
                  </w:r>
                </w:p>
              </w:tc>
              <w:tc>
                <w:tcPr>
                  <w:tcW w:w="425" w:type="dxa"/>
                  <w:tcBorders>
                    <w:bottom w:val="nil"/>
                  </w:tcBorders>
                </w:tcPr>
                <w:p w:rsidR="007F7D08" w:rsidRPr="00103CE2" w:rsidRDefault="007F7D08" w:rsidP="002E0ADB">
                  <w:pPr>
                    <w:pStyle w:val="a3"/>
                    <w:rPr>
                      <w:rFonts w:ascii="Times New Roman" w:hAnsi="Times New Roman"/>
                      <w:i/>
                      <w:sz w:val="24"/>
                      <w:szCs w:val="24"/>
                      <w:lang w:val="kk-KZ"/>
                    </w:rPr>
                  </w:pPr>
                </w:p>
              </w:tc>
              <w:tc>
                <w:tcPr>
                  <w:tcW w:w="1276" w:type="dxa"/>
                </w:tcPr>
                <w:p w:rsidR="007F7D08" w:rsidRPr="00103CE2" w:rsidRDefault="00F561CB" w:rsidP="002E0ADB">
                  <w:pPr>
                    <w:pStyle w:val="a3"/>
                    <w:rPr>
                      <w:rFonts w:ascii="Times New Roman" w:hAnsi="Times New Roman"/>
                      <w:i/>
                      <w:sz w:val="24"/>
                      <w:szCs w:val="24"/>
                      <w:lang w:val="kk-KZ"/>
                    </w:rPr>
                  </w:pPr>
                  <w:r>
                    <w:rPr>
                      <w:rFonts w:ascii="Times New Roman" w:hAnsi="Times New Roman"/>
                      <w:i/>
                      <w:sz w:val="24"/>
                      <w:szCs w:val="24"/>
                      <w:lang w:val="kk-KZ"/>
                    </w:rPr>
                    <w:t>Балқаш</w:t>
                  </w:r>
                </w:p>
              </w:tc>
            </w:tr>
            <w:tr w:rsidR="007F7D08" w:rsidRPr="00103CE2" w:rsidTr="002E0ADB">
              <w:tc>
                <w:tcPr>
                  <w:tcW w:w="3476" w:type="dxa"/>
                </w:tcPr>
                <w:p w:rsidR="007F7D08" w:rsidRPr="00103CE2" w:rsidRDefault="007F7D08" w:rsidP="002E0ADB">
                  <w:pPr>
                    <w:pStyle w:val="a3"/>
                    <w:rPr>
                      <w:rFonts w:ascii="Times New Roman" w:hAnsi="Times New Roman"/>
                      <w:i/>
                      <w:sz w:val="24"/>
                      <w:szCs w:val="24"/>
                      <w:lang w:val="kk-KZ"/>
                    </w:rPr>
                  </w:pPr>
                  <w:r w:rsidRPr="00103CE2">
                    <w:rPr>
                      <w:rFonts w:ascii="Times New Roman" w:hAnsi="Times New Roman"/>
                      <w:i/>
                      <w:sz w:val="24"/>
                      <w:szCs w:val="24"/>
                      <w:lang w:val="kk-KZ"/>
                    </w:rPr>
                    <w:t>Аралсульфат</w:t>
                  </w:r>
                </w:p>
              </w:tc>
              <w:tc>
                <w:tcPr>
                  <w:tcW w:w="425" w:type="dxa"/>
                  <w:tcBorders>
                    <w:top w:val="nil"/>
                    <w:bottom w:val="nil"/>
                  </w:tcBorders>
                </w:tcPr>
                <w:p w:rsidR="007F7D08" w:rsidRPr="00103CE2" w:rsidRDefault="007F7D08" w:rsidP="002E0ADB">
                  <w:pPr>
                    <w:pStyle w:val="a3"/>
                    <w:rPr>
                      <w:rFonts w:ascii="Times New Roman" w:hAnsi="Times New Roman"/>
                      <w:i/>
                      <w:sz w:val="24"/>
                      <w:szCs w:val="24"/>
                      <w:lang w:val="kk-KZ"/>
                    </w:rPr>
                  </w:pPr>
                </w:p>
              </w:tc>
              <w:tc>
                <w:tcPr>
                  <w:tcW w:w="1276" w:type="dxa"/>
                </w:tcPr>
                <w:p w:rsidR="007F7D08" w:rsidRPr="00103CE2" w:rsidRDefault="00F561CB" w:rsidP="002E0ADB">
                  <w:pPr>
                    <w:pStyle w:val="a3"/>
                    <w:rPr>
                      <w:rFonts w:ascii="Times New Roman" w:hAnsi="Times New Roman"/>
                      <w:i/>
                      <w:sz w:val="24"/>
                      <w:szCs w:val="24"/>
                      <w:lang w:val="kk-KZ"/>
                    </w:rPr>
                  </w:pPr>
                  <w:r>
                    <w:rPr>
                      <w:rFonts w:ascii="Times New Roman" w:hAnsi="Times New Roman"/>
                      <w:i/>
                      <w:sz w:val="24"/>
                      <w:szCs w:val="24"/>
                      <w:lang w:val="kk-KZ"/>
                    </w:rPr>
                    <w:t>Арал</w:t>
                  </w:r>
                </w:p>
              </w:tc>
            </w:tr>
            <w:tr w:rsidR="007F7D08" w:rsidRPr="00103CE2" w:rsidTr="002E0ADB">
              <w:tc>
                <w:tcPr>
                  <w:tcW w:w="3476" w:type="dxa"/>
                </w:tcPr>
                <w:p w:rsidR="007F7D08" w:rsidRPr="00103CE2" w:rsidRDefault="007F7D08" w:rsidP="002E0ADB">
                  <w:pPr>
                    <w:pStyle w:val="a3"/>
                    <w:rPr>
                      <w:rFonts w:ascii="Times New Roman" w:hAnsi="Times New Roman"/>
                      <w:i/>
                      <w:sz w:val="24"/>
                      <w:szCs w:val="24"/>
                      <w:lang w:val="kk-KZ"/>
                    </w:rPr>
                  </w:pPr>
                  <w:r w:rsidRPr="00103CE2">
                    <w:rPr>
                      <w:rFonts w:ascii="Times New Roman" w:hAnsi="Times New Roman"/>
                      <w:i/>
                      <w:sz w:val="24"/>
                      <w:szCs w:val="24"/>
                      <w:lang w:val="kk-KZ"/>
                    </w:rPr>
                    <w:t>Қарағанды металлургия комбинаты</w:t>
                  </w:r>
                </w:p>
              </w:tc>
              <w:tc>
                <w:tcPr>
                  <w:tcW w:w="425" w:type="dxa"/>
                  <w:tcBorders>
                    <w:top w:val="nil"/>
                    <w:bottom w:val="nil"/>
                  </w:tcBorders>
                </w:tcPr>
                <w:p w:rsidR="007F7D08" w:rsidRPr="00103CE2" w:rsidRDefault="007F7D08" w:rsidP="002E0ADB">
                  <w:pPr>
                    <w:pStyle w:val="a3"/>
                    <w:rPr>
                      <w:rFonts w:ascii="Times New Roman" w:hAnsi="Times New Roman"/>
                      <w:i/>
                      <w:sz w:val="24"/>
                      <w:szCs w:val="24"/>
                      <w:lang w:val="kk-KZ"/>
                    </w:rPr>
                  </w:pPr>
                </w:p>
              </w:tc>
              <w:tc>
                <w:tcPr>
                  <w:tcW w:w="1276" w:type="dxa"/>
                </w:tcPr>
                <w:p w:rsidR="007F7D08" w:rsidRPr="00103CE2" w:rsidRDefault="00F561CB" w:rsidP="002E0ADB">
                  <w:pPr>
                    <w:pStyle w:val="a3"/>
                    <w:rPr>
                      <w:rFonts w:ascii="Times New Roman" w:hAnsi="Times New Roman"/>
                      <w:i/>
                      <w:sz w:val="24"/>
                      <w:szCs w:val="24"/>
                      <w:lang w:val="kk-KZ"/>
                    </w:rPr>
                  </w:pPr>
                  <w:r>
                    <w:rPr>
                      <w:rFonts w:ascii="Times New Roman" w:hAnsi="Times New Roman"/>
                      <w:i/>
                      <w:sz w:val="24"/>
                      <w:szCs w:val="24"/>
                      <w:lang w:val="kk-KZ"/>
                    </w:rPr>
                    <w:t>Теміртау</w:t>
                  </w:r>
                </w:p>
              </w:tc>
            </w:tr>
            <w:tr w:rsidR="007F7D08" w:rsidRPr="00103CE2" w:rsidTr="002E0ADB">
              <w:tc>
                <w:tcPr>
                  <w:tcW w:w="3476" w:type="dxa"/>
                </w:tcPr>
                <w:p w:rsidR="007F7D08" w:rsidRPr="00103CE2" w:rsidRDefault="007F7D08" w:rsidP="002E0ADB">
                  <w:pPr>
                    <w:pStyle w:val="a3"/>
                    <w:rPr>
                      <w:rFonts w:ascii="Times New Roman" w:hAnsi="Times New Roman"/>
                      <w:i/>
                      <w:sz w:val="24"/>
                      <w:szCs w:val="24"/>
                      <w:lang w:val="kk-KZ"/>
                    </w:rPr>
                  </w:pPr>
                  <w:r w:rsidRPr="00103CE2">
                    <w:rPr>
                      <w:rFonts w:ascii="Times New Roman" w:hAnsi="Times New Roman"/>
                      <w:i/>
                      <w:sz w:val="24"/>
                      <w:szCs w:val="24"/>
                      <w:lang w:val="kk-KZ"/>
                    </w:rPr>
                    <w:t>Қорғасын-мырыш комбинаты</w:t>
                  </w:r>
                </w:p>
              </w:tc>
              <w:tc>
                <w:tcPr>
                  <w:tcW w:w="425" w:type="dxa"/>
                  <w:tcBorders>
                    <w:top w:val="nil"/>
                    <w:bottom w:val="nil"/>
                  </w:tcBorders>
                </w:tcPr>
                <w:p w:rsidR="007F7D08" w:rsidRPr="00103CE2" w:rsidRDefault="007F7D08" w:rsidP="002E0ADB">
                  <w:pPr>
                    <w:pStyle w:val="a3"/>
                    <w:rPr>
                      <w:rFonts w:ascii="Times New Roman" w:hAnsi="Times New Roman"/>
                      <w:i/>
                      <w:sz w:val="24"/>
                      <w:szCs w:val="24"/>
                      <w:lang w:val="kk-KZ"/>
                    </w:rPr>
                  </w:pPr>
                </w:p>
              </w:tc>
              <w:tc>
                <w:tcPr>
                  <w:tcW w:w="1276" w:type="dxa"/>
                </w:tcPr>
                <w:p w:rsidR="007F7D08" w:rsidRPr="00103CE2" w:rsidRDefault="00F561CB" w:rsidP="002E0ADB">
                  <w:pPr>
                    <w:pStyle w:val="a3"/>
                    <w:rPr>
                      <w:rFonts w:ascii="Times New Roman" w:hAnsi="Times New Roman"/>
                      <w:i/>
                      <w:sz w:val="24"/>
                      <w:szCs w:val="24"/>
                      <w:lang w:val="kk-KZ"/>
                    </w:rPr>
                  </w:pPr>
                  <w:r>
                    <w:rPr>
                      <w:rFonts w:ascii="Times New Roman" w:hAnsi="Times New Roman"/>
                      <w:i/>
                      <w:sz w:val="24"/>
                      <w:szCs w:val="24"/>
                      <w:lang w:val="kk-KZ"/>
                    </w:rPr>
                    <w:t xml:space="preserve">Өскемен </w:t>
                  </w:r>
                </w:p>
              </w:tc>
            </w:tr>
            <w:tr w:rsidR="007F7D08" w:rsidRPr="00103CE2" w:rsidTr="002E0ADB">
              <w:tc>
                <w:tcPr>
                  <w:tcW w:w="3476" w:type="dxa"/>
                </w:tcPr>
                <w:p w:rsidR="007F7D08" w:rsidRPr="00103CE2" w:rsidRDefault="007F7D08" w:rsidP="002E0ADB">
                  <w:pPr>
                    <w:pStyle w:val="a3"/>
                    <w:rPr>
                      <w:rFonts w:ascii="Times New Roman" w:hAnsi="Times New Roman"/>
                      <w:i/>
                      <w:sz w:val="24"/>
                      <w:szCs w:val="24"/>
                      <w:lang w:val="kk-KZ"/>
                    </w:rPr>
                  </w:pPr>
                  <w:r w:rsidRPr="00103CE2">
                    <w:rPr>
                      <w:rFonts w:ascii="Times New Roman" w:hAnsi="Times New Roman"/>
                      <w:i/>
                      <w:sz w:val="24"/>
                      <w:szCs w:val="24"/>
                      <w:lang w:val="kk-KZ"/>
                    </w:rPr>
                    <w:t>Алюминий зауыты</w:t>
                  </w:r>
                </w:p>
              </w:tc>
              <w:tc>
                <w:tcPr>
                  <w:tcW w:w="425" w:type="dxa"/>
                  <w:tcBorders>
                    <w:top w:val="nil"/>
                  </w:tcBorders>
                </w:tcPr>
                <w:p w:rsidR="007F7D08" w:rsidRPr="00103CE2" w:rsidRDefault="007F7D08" w:rsidP="002E0ADB">
                  <w:pPr>
                    <w:pStyle w:val="a3"/>
                    <w:rPr>
                      <w:rFonts w:ascii="Times New Roman" w:hAnsi="Times New Roman"/>
                      <w:i/>
                      <w:sz w:val="24"/>
                      <w:szCs w:val="24"/>
                      <w:lang w:val="kk-KZ"/>
                    </w:rPr>
                  </w:pPr>
                </w:p>
              </w:tc>
              <w:tc>
                <w:tcPr>
                  <w:tcW w:w="1276" w:type="dxa"/>
                </w:tcPr>
                <w:p w:rsidR="007F7D08" w:rsidRPr="00103CE2" w:rsidRDefault="00F561CB" w:rsidP="002E0ADB">
                  <w:pPr>
                    <w:pStyle w:val="a3"/>
                    <w:rPr>
                      <w:rFonts w:ascii="Times New Roman" w:hAnsi="Times New Roman"/>
                      <w:i/>
                      <w:sz w:val="24"/>
                      <w:szCs w:val="24"/>
                      <w:lang w:val="kk-KZ"/>
                    </w:rPr>
                  </w:pPr>
                  <w:r>
                    <w:rPr>
                      <w:rFonts w:ascii="Times New Roman" w:hAnsi="Times New Roman"/>
                      <w:i/>
                      <w:sz w:val="24"/>
                      <w:szCs w:val="24"/>
                      <w:lang w:val="kk-KZ"/>
                    </w:rPr>
                    <w:t>Павлодар</w:t>
                  </w:r>
                </w:p>
              </w:tc>
            </w:tr>
          </w:tbl>
          <w:p w:rsidR="007F7D08" w:rsidRDefault="007F7D08" w:rsidP="007F7D08">
            <w:pPr>
              <w:pStyle w:val="a3"/>
              <w:jc w:val="both"/>
              <w:rPr>
                <w:rFonts w:ascii="Times New Roman" w:hAnsi="Times New Roman"/>
                <w:i/>
                <w:sz w:val="24"/>
                <w:szCs w:val="24"/>
                <w:lang w:val="kk-KZ"/>
              </w:rPr>
            </w:pPr>
          </w:p>
          <w:p w:rsidR="00F561CB" w:rsidRDefault="00244A09" w:rsidP="007F7D08">
            <w:pPr>
              <w:pStyle w:val="a3"/>
              <w:jc w:val="both"/>
              <w:rPr>
                <w:rFonts w:ascii="Times New Roman" w:hAnsi="Times New Roman"/>
                <w:i/>
                <w:sz w:val="24"/>
                <w:szCs w:val="24"/>
                <w:lang w:val="kk-KZ"/>
              </w:rPr>
            </w:pPr>
            <w:hyperlink r:id="rId15" w:history="1">
              <w:r w:rsidR="00F561CB" w:rsidRPr="00CD385C">
                <w:rPr>
                  <w:rStyle w:val="ac"/>
                  <w:rFonts w:ascii="Times New Roman" w:hAnsi="Times New Roman"/>
                  <w:i/>
                  <w:sz w:val="24"/>
                  <w:szCs w:val="24"/>
                  <w:lang w:val="kk-KZ"/>
                </w:rPr>
                <w:t>https://learningapps.org/watch?v=pv976c7bn24</w:t>
              </w:r>
            </w:hyperlink>
          </w:p>
          <w:p w:rsidR="00F561CB" w:rsidRPr="00103CE2" w:rsidRDefault="00F561CB" w:rsidP="007F7D08">
            <w:pPr>
              <w:pStyle w:val="a3"/>
              <w:jc w:val="both"/>
              <w:rPr>
                <w:rFonts w:ascii="Times New Roman" w:hAnsi="Times New Roman"/>
                <w:i/>
                <w:sz w:val="24"/>
                <w:szCs w:val="24"/>
                <w:lang w:val="kk-KZ"/>
              </w:rPr>
            </w:pPr>
          </w:p>
          <w:p w:rsidR="007F7D08" w:rsidRPr="00103CE2" w:rsidRDefault="007F7D08" w:rsidP="007F7D08">
            <w:pPr>
              <w:spacing w:after="0" w:line="240" w:lineRule="auto"/>
              <w:jc w:val="both"/>
              <w:outlineLvl w:val="0"/>
              <w:rPr>
                <w:rFonts w:ascii="Times New Roman" w:hAnsi="Times New Roman" w:cs="Times New Roman"/>
                <w:sz w:val="24"/>
                <w:szCs w:val="24"/>
              </w:rPr>
            </w:pPr>
            <w:r w:rsidRPr="00103CE2">
              <w:rPr>
                <w:rFonts w:ascii="Times New Roman" w:hAnsi="Times New Roman" w:cs="Times New Roman"/>
                <w:b/>
                <w:sz w:val="24"/>
                <w:szCs w:val="24"/>
              </w:rPr>
              <w:t xml:space="preserve">Дескриптор: </w:t>
            </w:r>
            <w:r w:rsidRPr="00103CE2">
              <w:rPr>
                <w:rFonts w:ascii="Times New Roman" w:hAnsi="Times New Roman" w:cs="Times New Roman"/>
                <w:sz w:val="24"/>
                <w:szCs w:val="24"/>
              </w:rPr>
              <w:t>Пайдалы қазбаларды өңдеудің орталықтары мен өнеркәсіп орындарын сәйкестендіреді.</w:t>
            </w:r>
          </w:p>
          <w:p w:rsidR="007F7D08" w:rsidRPr="00103CE2" w:rsidRDefault="007F7D08" w:rsidP="007F7D08">
            <w:pPr>
              <w:spacing w:after="0" w:line="240" w:lineRule="auto"/>
              <w:jc w:val="both"/>
              <w:outlineLvl w:val="0"/>
              <w:rPr>
                <w:rFonts w:ascii="Times New Roman" w:hAnsi="Times New Roman" w:cs="Times New Roman"/>
                <w:sz w:val="24"/>
                <w:szCs w:val="24"/>
              </w:rPr>
            </w:pPr>
            <w:r w:rsidRPr="00103CE2">
              <w:rPr>
                <w:rFonts w:ascii="Times New Roman" w:hAnsi="Times New Roman" w:cs="Times New Roman"/>
                <w:sz w:val="24"/>
                <w:szCs w:val="24"/>
              </w:rPr>
              <w:t>«</w:t>
            </w:r>
            <w:r w:rsidRPr="00103CE2">
              <w:rPr>
                <w:rFonts w:ascii="Times New Roman" w:hAnsi="Times New Roman" w:cs="Times New Roman"/>
                <w:b/>
                <w:sz w:val="24"/>
                <w:szCs w:val="24"/>
              </w:rPr>
              <w:t>Смайликтер</w:t>
            </w:r>
            <w:r w:rsidRPr="00103CE2">
              <w:rPr>
                <w:rFonts w:ascii="Times New Roman" w:hAnsi="Times New Roman" w:cs="Times New Roman"/>
                <w:sz w:val="24"/>
                <w:szCs w:val="24"/>
              </w:rPr>
              <w:t>» арқылы бағаланады.</w:t>
            </w:r>
          </w:p>
          <w:p w:rsidR="007F7D08" w:rsidRPr="00244A09" w:rsidRDefault="007F7D08" w:rsidP="00B375C8">
            <w:pPr>
              <w:spacing w:after="0"/>
              <w:rPr>
                <w:rFonts w:ascii="Times New Roman" w:hAnsi="Times New Roman" w:cs="Times New Roman"/>
                <w:b/>
                <w:sz w:val="24"/>
                <w:szCs w:val="24"/>
              </w:rPr>
            </w:pPr>
          </w:p>
          <w:p w:rsidR="003C5A97" w:rsidRPr="00103CE2" w:rsidRDefault="003C5A97" w:rsidP="00B375C8">
            <w:pPr>
              <w:spacing w:after="0"/>
              <w:jc w:val="both"/>
              <w:rPr>
                <w:rFonts w:ascii="Times New Roman" w:hAnsi="Times New Roman" w:cs="Times New Roman"/>
                <w:b/>
                <w:sz w:val="24"/>
                <w:szCs w:val="24"/>
              </w:rPr>
            </w:pPr>
          </w:p>
          <w:p w:rsidR="003C5A97" w:rsidRPr="00103CE2" w:rsidRDefault="003C5A97" w:rsidP="00B375C8">
            <w:pPr>
              <w:pStyle w:val="a3"/>
              <w:jc w:val="both"/>
              <w:rPr>
                <w:rFonts w:ascii="Times New Roman" w:hAnsi="Times New Roman"/>
                <w:b/>
                <w:sz w:val="24"/>
                <w:szCs w:val="24"/>
                <w:lang w:val="kk-KZ"/>
              </w:rPr>
            </w:pPr>
            <w:r w:rsidRPr="00103CE2">
              <w:rPr>
                <w:rFonts w:ascii="Times New Roman" w:hAnsi="Times New Roman"/>
                <w:b/>
                <w:sz w:val="24"/>
                <w:szCs w:val="24"/>
                <w:lang w:val="kk-KZ"/>
              </w:rPr>
              <w:t>Сабақты қорытындылау.</w:t>
            </w:r>
          </w:p>
          <w:p w:rsidR="003C5A97" w:rsidRPr="00103CE2" w:rsidRDefault="003C5A97" w:rsidP="00B375C8">
            <w:pPr>
              <w:pStyle w:val="a3"/>
              <w:jc w:val="both"/>
              <w:rPr>
                <w:rFonts w:ascii="Times New Roman" w:hAnsi="Times New Roman"/>
                <w:sz w:val="24"/>
                <w:szCs w:val="24"/>
                <w:lang w:val="kk-KZ"/>
              </w:rPr>
            </w:pPr>
            <w:r w:rsidRPr="00103CE2">
              <w:rPr>
                <w:rFonts w:ascii="Times New Roman" w:hAnsi="Times New Roman"/>
                <w:b/>
                <w:sz w:val="24"/>
                <w:szCs w:val="24"/>
                <w:lang w:val="kk-KZ"/>
              </w:rPr>
              <w:t xml:space="preserve">«Зымыран сұрақтар» </w:t>
            </w:r>
            <w:r w:rsidRPr="00103CE2">
              <w:rPr>
                <w:rFonts w:ascii="Times New Roman" w:hAnsi="Times New Roman"/>
                <w:sz w:val="24"/>
                <w:szCs w:val="24"/>
                <w:lang w:val="kk-KZ"/>
              </w:rPr>
              <w:t>әдісі</w:t>
            </w:r>
          </w:p>
          <w:p w:rsidR="003C5A97" w:rsidRPr="00103CE2" w:rsidRDefault="003C5A97" w:rsidP="00B375C8">
            <w:pPr>
              <w:pStyle w:val="a3"/>
              <w:jc w:val="both"/>
              <w:rPr>
                <w:rFonts w:ascii="Times New Roman" w:hAnsi="Times New Roman"/>
                <w:sz w:val="24"/>
                <w:szCs w:val="24"/>
                <w:lang w:val="kk-KZ"/>
              </w:rPr>
            </w:pPr>
            <w:r w:rsidRPr="00103CE2">
              <w:rPr>
                <w:rFonts w:ascii="Times New Roman" w:hAnsi="Times New Roman"/>
                <w:sz w:val="24"/>
                <w:szCs w:val="24"/>
                <w:lang w:val="kk-KZ"/>
              </w:rPr>
              <w:t>Сабақты бекіту үшін сұрақтар қою.</w:t>
            </w:r>
          </w:p>
          <w:p w:rsidR="003C5A97" w:rsidRPr="00103CE2" w:rsidRDefault="003C5A97" w:rsidP="00B375C8">
            <w:pPr>
              <w:pStyle w:val="a3"/>
              <w:jc w:val="both"/>
              <w:rPr>
                <w:rFonts w:ascii="Times New Roman" w:hAnsi="Times New Roman"/>
                <w:sz w:val="24"/>
                <w:szCs w:val="24"/>
                <w:lang w:val="kk-KZ"/>
              </w:rPr>
            </w:pPr>
            <w:r w:rsidRPr="00103CE2">
              <w:rPr>
                <w:rFonts w:ascii="Times New Roman" w:hAnsi="Times New Roman"/>
                <w:sz w:val="24"/>
                <w:szCs w:val="24"/>
                <w:lang w:val="kk-KZ"/>
              </w:rPr>
              <w:t xml:space="preserve">1. Қандай пайдалы қазбаларды өңдеу орталықтарын білесіңдер? </w:t>
            </w:r>
          </w:p>
          <w:p w:rsidR="003C5A97" w:rsidRPr="00103CE2" w:rsidRDefault="003C5A97" w:rsidP="00B375C8">
            <w:pPr>
              <w:pStyle w:val="a3"/>
              <w:jc w:val="both"/>
              <w:rPr>
                <w:rFonts w:ascii="Times New Roman" w:hAnsi="Times New Roman"/>
                <w:sz w:val="24"/>
                <w:szCs w:val="24"/>
                <w:lang w:val="kk-KZ"/>
              </w:rPr>
            </w:pPr>
            <w:r w:rsidRPr="00103CE2">
              <w:rPr>
                <w:rFonts w:ascii="Times New Roman" w:hAnsi="Times New Roman"/>
                <w:sz w:val="24"/>
                <w:szCs w:val="24"/>
                <w:lang w:val="kk-KZ"/>
              </w:rPr>
              <w:t>2. Өнеркәсіп орталықтарының орналасу факторларын ата.</w:t>
            </w:r>
          </w:p>
          <w:p w:rsidR="003C5A97" w:rsidRPr="00103CE2" w:rsidRDefault="003C5A97" w:rsidP="00B375C8">
            <w:pPr>
              <w:pStyle w:val="a3"/>
              <w:jc w:val="both"/>
              <w:rPr>
                <w:rFonts w:ascii="Times New Roman" w:hAnsi="Times New Roman"/>
                <w:sz w:val="24"/>
                <w:szCs w:val="24"/>
                <w:lang w:val="kk-KZ"/>
              </w:rPr>
            </w:pPr>
            <w:r w:rsidRPr="00103CE2">
              <w:rPr>
                <w:rFonts w:ascii="Times New Roman" w:hAnsi="Times New Roman"/>
                <w:sz w:val="24"/>
                <w:szCs w:val="24"/>
                <w:lang w:val="kk-KZ"/>
              </w:rPr>
              <w:t>3. Пайдалы қазбаны өңдеу кезеңдерін ата.</w:t>
            </w:r>
          </w:p>
          <w:p w:rsidR="003C5A97" w:rsidRPr="00103CE2" w:rsidRDefault="003C5A97" w:rsidP="00B375C8">
            <w:pPr>
              <w:pStyle w:val="a3"/>
              <w:jc w:val="both"/>
              <w:rPr>
                <w:rFonts w:ascii="Times New Roman" w:hAnsi="Times New Roman"/>
                <w:b/>
                <w:sz w:val="24"/>
                <w:szCs w:val="24"/>
                <w:lang w:val="kk-KZ"/>
              </w:rPr>
            </w:pPr>
            <w:r w:rsidRPr="00103CE2">
              <w:rPr>
                <w:rFonts w:ascii="Times New Roman" w:hAnsi="Times New Roman"/>
                <w:b/>
                <w:sz w:val="24"/>
                <w:szCs w:val="24"/>
                <w:lang w:val="kk-KZ"/>
              </w:rPr>
              <w:t>Дескриптор:</w:t>
            </w:r>
          </w:p>
          <w:p w:rsidR="003C5A97" w:rsidRPr="00103CE2" w:rsidRDefault="003C5A97" w:rsidP="00B375C8">
            <w:pPr>
              <w:pStyle w:val="a3"/>
              <w:jc w:val="both"/>
              <w:rPr>
                <w:rFonts w:ascii="Times New Roman" w:hAnsi="Times New Roman"/>
                <w:sz w:val="24"/>
                <w:szCs w:val="24"/>
                <w:lang w:val="kk-KZ"/>
              </w:rPr>
            </w:pPr>
            <w:r w:rsidRPr="00103CE2">
              <w:rPr>
                <w:rFonts w:ascii="Times New Roman" w:hAnsi="Times New Roman"/>
                <w:sz w:val="24"/>
                <w:szCs w:val="24"/>
                <w:lang w:val="kk-KZ"/>
              </w:rPr>
              <w:t>1. Пайдалы қазбалардың өңдеу орталықтарын көрсетеді.</w:t>
            </w:r>
          </w:p>
          <w:p w:rsidR="003C5A97" w:rsidRPr="00103CE2" w:rsidRDefault="003C5A97" w:rsidP="00B375C8">
            <w:pPr>
              <w:pStyle w:val="a3"/>
              <w:jc w:val="both"/>
              <w:rPr>
                <w:rFonts w:ascii="Times New Roman" w:hAnsi="Times New Roman"/>
                <w:sz w:val="24"/>
                <w:szCs w:val="24"/>
                <w:lang w:val="kk-KZ"/>
              </w:rPr>
            </w:pPr>
            <w:r w:rsidRPr="00103CE2">
              <w:rPr>
                <w:rFonts w:ascii="Times New Roman" w:hAnsi="Times New Roman"/>
                <w:sz w:val="24"/>
                <w:szCs w:val="24"/>
                <w:lang w:val="kk-KZ"/>
              </w:rPr>
              <w:t>2. Өнеркәсіп орталықтарының орналасу факторларын атайды.</w:t>
            </w:r>
          </w:p>
          <w:p w:rsidR="003C5A97" w:rsidRPr="00103CE2" w:rsidRDefault="003C5A97" w:rsidP="00B375C8">
            <w:pPr>
              <w:pStyle w:val="a3"/>
              <w:jc w:val="both"/>
              <w:rPr>
                <w:rFonts w:ascii="Times New Roman" w:hAnsi="Times New Roman"/>
                <w:sz w:val="24"/>
                <w:szCs w:val="24"/>
                <w:lang w:val="kk-KZ"/>
              </w:rPr>
            </w:pPr>
            <w:r w:rsidRPr="00103CE2">
              <w:rPr>
                <w:rFonts w:ascii="Times New Roman" w:hAnsi="Times New Roman"/>
                <w:sz w:val="24"/>
                <w:szCs w:val="24"/>
                <w:lang w:val="kk-KZ"/>
              </w:rPr>
              <w:t>3. Пайдалы қазбаларды өңдеу кезеңдерін реттілікпен көрсете алады.</w:t>
            </w:r>
          </w:p>
          <w:p w:rsidR="003C5A97" w:rsidRPr="00103CE2" w:rsidRDefault="003C5A97" w:rsidP="00B375C8">
            <w:pPr>
              <w:pStyle w:val="a3"/>
              <w:jc w:val="both"/>
              <w:rPr>
                <w:rFonts w:ascii="Times New Roman" w:hAnsi="Times New Roman"/>
                <w:sz w:val="24"/>
                <w:szCs w:val="24"/>
                <w:lang w:val="kk-KZ"/>
              </w:rPr>
            </w:pPr>
            <w:r w:rsidRPr="00103CE2">
              <w:rPr>
                <w:rFonts w:ascii="Times New Roman" w:hAnsi="Times New Roman"/>
                <w:sz w:val="24"/>
                <w:szCs w:val="24"/>
                <w:lang w:val="kk-KZ"/>
              </w:rPr>
              <w:t>«</w:t>
            </w:r>
            <w:r w:rsidRPr="00103CE2">
              <w:rPr>
                <w:rFonts w:ascii="Times New Roman" w:hAnsi="Times New Roman"/>
                <w:b/>
                <w:sz w:val="24"/>
                <w:szCs w:val="24"/>
                <w:lang w:val="kk-KZ"/>
              </w:rPr>
              <w:t>Басбармақ</w:t>
            </w:r>
            <w:r w:rsidRPr="00103CE2">
              <w:rPr>
                <w:rFonts w:ascii="Times New Roman" w:hAnsi="Times New Roman"/>
                <w:sz w:val="24"/>
                <w:szCs w:val="24"/>
                <w:lang w:val="kk-KZ"/>
              </w:rPr>
              <w:t>» әдісі арқылы бағаланады.</w:t>
            </w:r>
          </w:p>
          <w:p w:rsidR="003C5A97" w:rsidRPr="00103CE2" w:rsidRDefault="003C5A97" w:rsidP="00B375C8">
            <w:pPr>
              <w:pStyle w:val="a3"/>
              <w:jc w:val="both"/>
              <w:rPr>
                <w:rFonts w:ascii="Times New Roman" w:hAnsi="Times New Roman"/>
                <w:sz w:val="24"/>
                <w:szCs w:val="24"/>
                <w:lang w:val="kk-KZ"/>
              </w:rPr>
            </w:pPr>
          </w:p>
          <w:p w:rsidR="003C5A97" w:rsidRPr="00103CE2" w:rsidRDefault="003C5A97" w:rsidP="00B375C8">
            <w:pPr>
              <w:spacing w:after="0"/>
              <w:jc w:val="both"/>
              <w:rPr>
                <w:rFonts w:ascii="Times New Roman" w:hAnsi="Times New Roman" w:cs="Times New Roman"/>
                <w:b/>
                <w:sz w:val="24"/>
                <w:szCs w:val="24"/>
              </w:rPr>
            </w:pPr>
          </w:p>
          <w:p w:rsidR="003C5A97" w:rsidRPr="00103CE2" w:rsidRDefault="003C5A97" w:rsidP="00B375C8">
            <w:pPr>
              <w:spacing w:after="0"/>
              <w:jc w:val="both"/>
              <w:rPr>
                <w:rFonts w:ascii="Times New Roman" w:hAnsi="Times New Roman" w:cs="Times New Roman"/>
                <w:sz w:val="24"/>
                <w:szCs w:val="24"/>
              </w:rPr>
            </w:pPr>
            <w:r w:rsidRPr="00103CE2">
              <w:rPr>
                <w:rFonts w:ascii="Times New Roman" w:hAnsi="Times New Roman" w:cs="Times New Roman"/>
                <w:b/>
                <w:sz w:val="24"/>
                <w:szCs w:val="24"/>
              </w:rPr>
              <w:t>Үй тапсырмасы</w:t>
            </w:r>
            <w:r w:rsidR="00A46BF2">
              <w:rPr>
                <w:rFonts w:ascii="Times New Roman" w:hAnsi="Times New Roman" w:cs="Times New Roman"/>
                <w:sz w:val="24"/>
                <w:szCs w:val="24"/>
              </w:rPr>
              <w:t>. §</w:t>
            </w:r>
            <w:r w:rsidR="00A46BF2" w:rsidRPr="00A46BF2">
              <w:rPr>
                <w:rFonts w:ascii="Times New Roman" w:hAnsi="Times New Roman" w:cs="Times New Roman"/>
                <w:sz w:val="24"/>
                <w:szCs w:val="24"/>
              </w:rPr>
              <w:t>30</w:t>
            </w:r>
            <w:r w:rsidR="00A46BF2">
              <w:rPr>
                <w:rFonts w:ascii="Times New Roman" w:hAnsi="Times New Roman" w:cs="Times New Roman"/>
                <w:sz w:val="24"/>
                <w:szCs w:val="24"/>
              </w:rPr>
              <w:t xml:space="preserve"> оқу Қазақстың тұңғыш геологы Қ.Сәтбаев еңбегі туарлы </w:t>
            </w:r>
            <w:r w:rsidRPr="00103CE2">
              <w:rPr>
                <w:rFonts w:ascii="Times New Roman" w:hAnsi="Times New Roman" w:cs="Times New Roman"/>
                <w:sz w:val="24"/>
                <w:szCs w:val="24"/>
              </w:rPr>
              <w:t xml:space="preserve">жазу. </w:t>
            </w:r>
          </w:p>
          <w:p w:rsidR="003C5A97" w:rsidRPr="00244A09" w:rsidRDefault="003C5A97" w:rsidP="00B375C8">
            <w:pPr>
              <w:pStyle w:val="a3"/>
              <w:spacing w:line="276" w:lineRule="auto"/>
              <w:jc w:val="both"/>
              <w:rPr>
                <w:rFonts w:ascii="Times New Roman" w:hAnsi="Times New Roman"/>
                <w:sz w:val="24"/>
                <w:szCs w:val="24"/>
                <w:lang w:val="kk-KZ"/>
              </w:rPr>
            </w:pPr>
            <w:r w:rsidRPr="00103CE2">
              <w:rPr>
                <w:rFonts w:ascii="Times New Roman" w:hAnsi="Times New Roman"/>
                <w:b/>
                <w:sz w:val="24"/>
                <w:szCs w:val="24"/>
                <w:lang w:val="kk-KZ"/>
              </w:rPr>
              <w:t>Бағалау. Өзін-өзі бағалау</w:t>
            </w:r>
            <w:r w:rsidRPr="00103CE2">
              <w:rPr>
                <w:rFonts w:ascii="Times New Roman" w:hAnsi="Times New Roman"/>
                <w:sz w:val="24"/>
                <w:szCs w:val="24"/>
                <w:lang w:val="kk-KZ"/>
              </w:rPr>
              <w:t xml:space="preserve">оқушы өзінің қандай деңгейде тұрғанын бағалап </w:t>
            </w:r>
            <w:r w:rsidRPr="00103CE2">
              <w:rPr>
                <w:rFonts w:ascii="Times New Roman" w:hAnsi="Times New Roman"/>
                <w:sz w:val="24"/>
                <w:szCs w:val="24"/>
                <w:lang w:val="kk-KZ"/>
              </w:rPr>
              <w:lastRenderedPageBreak/>
              <w:t>отырады.</w:t>
            </w:r>
          </w:p>
          <w:p w:rsidR="00841BDD" w:rsidRPr="00841BDD" w:rsidRDefault="00841BDD" w:rsidP="00B375C8">
            <w:pPr>
              <w:pStyle w:val="a3"/>
              <w:spacing w:line="276" w:lineRule="auto"/>
              <w:jc w:val="both"/>
              <w:rPr>
                <w:rFonts w:ascii="Times New Roman" w:hAnsi="Times New Roman"/>
                <w:b/>
                <w:sz w:val="24"/>
                <w:szCs w:val="24"/>
                <w:lang w:val="en-US"/>
              </w:rPr>
            </w:pPr>
            <w:r>
              <w:rPr>
                <w:rFonts w:ascii="Times New Roman" w:hAnsi="Times New Roman"/>
                <w:b/>
                <w:noProof/>
                <w:sz w:val="24"/>
                <w:szCs w:val="24"/>
                <w:lang w:eastAsia="ru-RU"/>
              </w:rPr>
              <w:drawing>
                <wp:inline distT="0" distB="0" distL="0" distR="0">
                  <wp:extent cx="2327971" cy="1645920"/>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4-12-12 at 00.06.16.jpe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327789" cy="1645791"/>
                          </a:xfrm>
                          <a:prstGeom prst="rect">
                            <a:avLst/>
                          </a:prstGeom>
                        </pic:spPr>
                      </pic:pic>
                    </a:graphicData>
                  </a:graphic>
                </wp:inline>
              </w:drawing>
            </w:r>
          </w:p>
          <w:p w:rsidR="003C5A97" w:rsidRPr="00103CE2" w:rsidRDefault="003C5A97" w:rsidP="007F7D08">
            <w:pPr>
              <w:spacing w:after="0"/>
              <w:jc w:val="both"/>
              <w:rPr>
                <w:rFonts w:ascii="Times New Roman" w:hAnsi="Times New Roman" w:cs="Times New Roman"/>
                <w:i/>
                <w:sz w:val="24"/>
                <w:szCs w:val="24"/>
                <w:lang w:val="ru-RU"/>
              </w:rPr>
            </w:pPr>
          </w:p>
        </w:tc>
        <w:tc>
          <w:tcPr>
            <w:tcW w:w="2268" w:type="dxa"/>
            <w:tcBorders>
              <w:top w:val="single" w:sz="4" w:space="0" w:color="auto"/>
              <w:left w:val="single" w:sz="4" w:space="0" w:color="auto"/>
              <w:bottom w:val="single" w:sz="4" w:space="0" w:color="auto"/>
              <w:right w:val="single" w:sz="4" w:space="0" w:color="auto"/>
            </w:tcBorders>
          </w:tcPr>
          <w:p w:rsidR="003C5A97" w:rsidRPr="00103CE2" w:rsidRDefault="0061140B" w:rsidP="00B375C8">
            <w:pPr>
              <w:spacing w:after="0"/>
              <w:rPr>
                <w:rFonts w:ascii="Times New Roman" w:hAnsi="Times New Roman" w:cs="Times New Roman"/>
                <w:sz w:val="24"/>
                <w:szCs w:val="24"/>
              </w:rPr>
            </w:pPr>
            <w:r>
              <w:rPr>
                <w:rFonts w:ascii="Times New Roman" w:hAnsi="Times New Roman" w:cs="Times New Roman"/>
                <w:sz w:val="24"/>
                <w:szCs w:val="24"/>
              </w:rPr>
              <w:lastRenderedPageBreak/>
              <w:t>Т</w:t>
            </w:r>
            <w:r w:rsidR="003C5A97" w:rsidRPr="00103CE2">
              <w:rPr>
                <w:rFonts w:ascii="Times New Roman" w:hAnsi="Times New Roman" w:cs="Times New Roman"/>
                <w:sz w:val="24"/>
                <w:szCs w:val="24"/>
              </w:rPr>
              <w:t xml:space="preserve">ақырыпқа сай берілген түсініктерді дамыту  арқылы, мәтіндегі тапсырмаларды орындау  барысында ой өрісін жетілдіру  </w:t>
            </w:r>
            <w:r w:rsidR="003C5A97" w:rsidRPr="00103CE2">
              <w:rPr>
                <w:rFonts w:ascii="Times New Roman" w:hAnsi="Times New Roman" w:cs="Times New Roman"/>
                <w:sz w:val="24"/>
                <w:szCs w:val="24"/>
              </w:rPr>
              <w:lastRenderedPageBreak/>
              <w:t>арқылы бәсекелеседі</w:t>
            </w:r>
          </w:p>
          <w:p w:rsidR="003C5A97" w:rsidRPr="00103CE2" w:rsidRDefault="003C5A97" w:rsidP="00B375C8">
            <w:pPr>
              <w:spacing w:after="0"/>
              <w:rPr>
                <w:rFonts w:ascii="Times New Roman" w:hAnsi="Times New Roman" w:cs="Times New Roman"/>
                <w:sz w:val="24"/>
                <w:szCs w:val="24"/>
              </w:rPr>
            </w:pPr>
          </w:p>
          <w:p w:rsidR="003C5A97" w:rsidRPr="00103CE2" w:rsidRDefault="003C5A97" w:rsidP="00B375C8">
            <w:pPr>
              <w:spacing w:after="0"/>
              <w:rPr>
                <w:rFonts w:ascii="Times New Roman" w:hAnsi="Times New Roman" w:cs="Times New Roman"/>
                <w:sz w:val="24"/>
                <w:szCs w:val="24"/>
              </w:rPr>
            </w:pPr>
          </w:p>
          <w:p w:rsidR="003C5A97" w:rsidRPr="00103CE2" w:rsidRDefault="003C5A97" w:rsidP="00B375C8">
            <w:pPr>
              <w:spacing w:after="0"/>
              <w:rPr>
                <w:rFonts w:ascii="Times New Roman" w:hAnsi="Times New Roman" w:cs="Times New Roman"/>
                <w:sz w:val="24"/>
                <w:szCs w:val="24"/>
              </w:rPr>
            </w:pPr>
          </w:p>
          <w:p w:rsidR="003C5A97" w:rsidRPr="00103CE2" w:rsidRDefault="003C5A97" w:rsidP="00B375C8">
            <w:pPr>
              <w:spacing w:after="0"/>
              <w:rPr>
                <w:rFonts w:ascii="Times New Roman" w:hAnsi="Times New Roman" w:cs="Times New Roman"/>
                <w:sz w:val="24"/>
                <w:szCs w:val="24"/>
              </w:rPr>
            </w:pPr>
          </w:p>
          <w:p w:rsidR="003C5A97" w:rsidRPr="00103CE2" w:rsidRDefault="003C5A97" w:rsidP="00B375C8">
            <w:pPr>
              <w:spacing w:after="0"/>
              <w:rPr>
                <w:rFonts w:ascii="Times New Roman" w:hAnsi="Times New Roman" w:cs="Times New Roman"/>
                <w:sz w:val="24"/>
                <w:szCs w:val="24"/>
              </w:rPr>
            </w:pPr>
          </w:p>
          <w:p w:rsidR="003C5A97" w:rsidRPr="00103CE2" w:rsidRDefault="003C5A97" w:rsidP="00B375C8">
            <w:pPr>
              <w:spacing w:after="0"/>
              <w:rPr>
                <w:rFonts w:ascii="Times New Roman" w:hAnsi="Times New Roman" w:cs="Times New Roman"/>
                <w:sz w:val="24"/>
                <w:szCs w:val="24"/>
              </w:rPr>
            </w:pPr>
          </w:p>
          <w:p w:rsidR="003C5A97" w:rsidRPr="00103CE2" w:rsidRDefault="003C5A97" w:rsidP="00B375C8">
            <w:pPr>
              <w:spacing w:after="0"/>
              <w:rPr>
                <w:rFonts w:ascii="Times New Roman" w:hAnsi="Times New Roman" w:cs="Times New Roman"/>
                <w:sz w:val="24"/>
                <w:szCs w:val="24"/>
              </w:rPr>
            </w:pPr>
          </w:p>
          <w:p w:rsidR="003C5A97" w:rsidRPr="00103CE2" w:rsidRDefault="003C5A97" w:rsidP="00B375C8">
            <w:pPr>
              <w:spacing w:after="0"/>
              <w:rPr>
                <w:rFonts w:ascii="Times New Roman" w:hAnsi="Times New Roman" w:cs="Times New Roman"/>
                <w:sz w:val="24"/>
                <w:szCs w:val="24"/>
              </w:rPr>
            </w:pPr>
          </w:p>
          <w:p w:rsidR="003C5A97" w:rsidRPr="00103CE2" w:rsidRDefault="003C5A97" w:rsidP="00B375C8">
            <w:pPr>
              <w:spacing w:after="0"/>
              <w:rPr>
                <w:rFonts w:ascii="Times New Roman" w:hAnsi="Times New Roman" w:cs="Times New Roman"/>
                <w:sz w:val="24"/>
                <w:szCs w:val="24"/>
              </w:rPr>
            </w:pPr>
            <w:r w:rsidRPr="00103CE2">
              <w:rPr>
                <w:rFonts w:ascii="Times New Roman" w:hAnsi="Times New Roman" w:cs="Times New Roman"/>
                <w:sz w:val="24"/>
                <w:szCs w:val="24"/>
              </w:rPr>
              <w:t>Слайдта  берілген сұрақ жауапты  орындайды</w:t>
            </w:r>
          </w:p>
          <w:p w:rsidR="003C5A97" w:rsidRPr="00103CE2" w:rsidRDefault="003C5A97" w:rsidP="00B375C8">
            <w:pPr>
              <w:spacing w:after="0"/>
              <w:rPr>
                <w:rFonts w:ascii="Times New Roman" w:hAnsi="Times New Roman" w:cs="Times New Roman"/>
                <w:sz w:val="24"/>
                <w:szCs w:val="24"/>
              </w:rPr>
            </w:pPr>
            <w:r w:rsidRPr="00103CE2">
              <w:rPr>
                <w:rFonts w:ascii="Times New Roman" w:hAnsi="Times New Roman" w:cs="Times New Roman"/>
                <w:sz w:val="24"/>
                <w:szCs w:val="24"/>
              </w:rPr>
              <w:t>Сұрақ жауап  арқылы сұраққа жауап береді, логикалық ойлай білуі мен сыни көзқарасы таныта білу дағдылары қалыптасады</w:t>
            </w:r>
          </w:p>
        </w:tc>
        <w:tc>
          <w:tcPr>
            <w:tcW w:w="1843" w:type="dxa"/>
            <w:tcBorders>
              <w:top w:val="single" w:sz="4" w:space="0" w:color="auto"/>
              <w:left w:val="single" w:sz="4" w:space="0" w:color="auto"/>
              <w:bottom w:val="single" w:sz="4" w:space="0" w:color="auto"/>
              <w:right w:val="single" w:sz="4" w:space="0" w:color="auto"/>
            </w:tcBorders>
          </w:tcPr>
          <w:p w:rsidR="003C5A97" w:rsidRPr="00103CE2" w:rsidRDefault="003C5A97" w:rsidP="00B375C8">
            <w:pPr>
              <w:spacing w:after="0"/>
              <w:rPr>
                <w:rFonts w:ascii="Times New Roman" w:hAnsi="Times New Roman" w:cs="Times New Roman"/>
                <w:sz w:val="24"/>
                <w:szCs w:val="24"/>
              </w:rPr>
            </w:pPr>
            <w:r w:rsidRPr="00103CE2">
              <w:rPr>
                <w:rFonts w:ascii="Times New Roman" w:eastAsia="Calibri" w:hAnsi="Times New Roman" w:cs="Times New Roman"/>
                <w:sz w:val="24"/>
                <w:szCs w:val="24"/>
              </w:rPr>
              <w:lastRenderedPageBreak/>
              <w:t>Топ белсендісі анықталып, топ басшысы болып тағайындалуы</w:t>
            </w:r>
            <w:r w:rsidRPr="00103CE2">
              <w:rPr>
                <w:rFonts w:ascii="Times New Roman" w:hAnsi="Times New Roman" w:cs="Times New Roman"/>
                <w:sz w:val="24"/>
                <w:szCs w:val="24"/>
              </w:rPr>
              <w:t xml:space="preserve"> </w:t>
            </w:r>
          </w:p>
          <w:p w:rsidR="003C5A97" w:rsidRPr="00103CE2" w:rsidRDefault="003C5A97" w:rsidP="00B375C8">
            <w:pPr>
              <w:spacing w:after="0"/>
              <w:rPr>
                <w:rFonts w:ascii="Times New Roman" w:hAnsi="Times New Roman" w:cs="Times New Roman"/>
                <w:sz w:val="24"/>
                <w:szCs w:val="24"/>
              </w:rPr>
            </w:pPr>
          </w:p>
          <w:p w:rsidR="003C5A97" w:rsidRPr="00103CE2" w:rsidRDefault="003C5A97" w:rsidP="00B375C8">
            <w:pPr>
              <w:spacing w:after="0"/>
              <w:rPr>
                <w:rFonts w:ascii="Times New Roman" w:hAnsi="Times New Roman" w:cs="Times New Roman"/>
                <w:sz w:val="24"/>
                <w:szCs w:val="24"/>
              </w:rPr>
            </w:pPr>
          </w:p>
          <w:p w:rsidR="003C5A97" w:rsidRPr="00103CE2" w:rsidRDefault="003C5A97" w:rsidP="00B375C8">
            <w:pPr>
              <w:spacing w:after="0"/>
              <w:rPr>
                <w:rFonts w:ascii="Times New Roman" w:hAnsi="Times New Roman" w:cs="Times New Roman"/>
                <w:sz w:val="24"/>
                <w:szCs w:val="24"/>
              </w:rPr>
            </w:pPr>
          </w:p>
          <w:p w:rsidR="003C5A97" w:rsidRPr="00103CE2" w:rsidRDefault="003C5A97" w:rsidP="00B375C8">
            <w:pPr>
              <w:spacing w:after="0"/>
              <w:rPr>
                <w:rFonts w:ascii="Times New Roman" w:hAnsi="Times New Roman" w:cs="Times New Roman"/>
                <w:sz w:val="24"/>
                <w:szCs w:val="24"/>
              </w:rPr>
            </w:pPr>
          </w:p>
          <w:p w:rsidR="003C5A97" w:rsidRPr="00103CE2" w:rsidRDefault="003C5A97" w:rsidP="00B375C8">
            <w:pPr>
              <w:spacing w:after="0" w:line="240" w:lineRule="auto"/>
              <w:rPr>
                <w:rFonts w:ascii="Times New Roman" w:hAnsi="Times New Roman" w:cs="Times New Roman"/>
                <w:sz w:val="24"/>
                <w:szCs w:val="24"/>
              </w:rPr>
            </w:pPr>
          </w:p>
          <w:p w:rsidR="003C5A97" w:rsidRPr="00103CE2" w:rsidRDefault="003C5A97" w:rsidP="00B375C8">
            <w:pPr>
              <w:spacing w:after="0" w:line="240" w:lineRule="auto"/>
              <w:rPr>
                <w:rFonts w:ascii="Times New Roman" w:hAnsi="Times New Roman" w:cs="Times New Roman"/>
                <w:sz w:val="24"/>
                <w:szCs w:val="24"/>
              </w:rPr>
            </w:pPr>
          </w:p>
          <w:p w:rsidR="003C5A97" w:rsidRPr="00103CE2" w:rsidRDefault="003C5A97" w:rsidP="00B375C8">
            <w:pPr>
              <w:spacing w:after="0" w:line="240" w:lineRule="auto"/>
              <w:rPr>
                <w:rFonts w:ascii="Times New Roman" w:hAnsi="Times New Roman" w:cs="Times New Roman"/>
                <w:sz w:val="24"/>
                <w:szCs w:val="24"/>
              </w:rPr>
            </w:pPr>
          </w:p>
          <w:p w:rsidR="003C5A97" w:rsidRPr="00103CE2" w:rsidRDefault="003C5A97" w:rsidP="00B375C8">
            <w:pPr>
              <w:spacing w:after="0" w:line="240" w:lineRule="auto"/>
              <w:rPr>
                <w:rFonts w:ascii="Times New Roman" w:hAnsi="Times New Roman" w:cs="Times New Roman"/>
                <w:sz w:val="24"/>
                <w:szCs w:val="24"/>
              </w:rPr>
            </w:pPr>
          </w:p>
          <w:p w:rsidR="003C5A97" w:rsidRPr="00103CE2" w:rsidRDefault="003C5A97" w:rsidP="00B375C8">
            <w:pPr>
              <w:spacing w:after="0" w:line="240" w:lineRule="auto"/>
              <w:rPr>
                <w:rFonts w:ascii="Times New Roman" w:hAnsi="Times New Roman" w:cs="Times New Roman"/>
                <w:sz w:val="24"/>
                <w:szCs w:val="24"/>
              </w:rPr>
            </w:pPr>
          </w:p>
          <w:p w:rsidR="003C5A97" w:rsidRPr="00244A09" w:rsidRDefault="003C5A97" w:rsidP="00B375C8">
            <w:pPr>
              <w:spacing w:after="0" w:line="240" w:lineRule="auto"/>
              <w:rPr>
                <w:rFonts w:ascii="Times New Roman" w:hAnsi="Times New Roman" w:cs="Times New Roman"/>
                <w:sz w:val="24"/>
                <w:szCs w:val="24"/>
              </w:rPr>
            </w:pPr>
          </w:p>
          <w:p w:rsidR="003C5A97" w:rsidRPr="00103CE2" w:rsidRDefault="003C5A97" w:rsidP="00B375C8">
            <w:pPr>
              <w:spacing w:after="0" w:line="240" w:lineRule="auto"/>
              <w:rPr>
                <w:rFonts w:ascii="Times New Roman" w:hAnsi="Times New Roman" w:cs="Times New Roman"/>
                <w:sz w:val="24"/>
                <w:szCs w:val="24"/>
              </w:rPr>
            </w:pPr>
          </w:p>
          <w:p w:rsidR="003C5A97" w:rsidRPr="00103CE2" w:rsidRDefault="003C5A97" w:rsidP="00B375C8">
            <w:pPr>
              <w:spacing w:after="0" w:line="240" w:lineRule="auto"/>
              <w:rPr>
                <w:rFonts w:ascii="Times New Roman" w:hAnsi="Times New Roman" w:cs="Times New Roman"/>
                <w:sz w:val="24"/>
                <w:szCs w:val="24"/>
              </w:rPr>
            </w:pPr>
            <w:r w:rsidRPr="00103CE2">
              <w:rPr>
                <w:rFonts w:ascii="Times New Roman" w:hAnsi="Times New Roman" w:cs="Times New Roman"/>
                <w:sz w:val="24"/>
                <w:szCs w:val="24"/>
              </w:rPr>
              <w:t>ҚБ «Бағдаршам»</w:t>
            </w:r>
          </w:p>
          <w:p w:rsidR="003C5A97" w:rsidRPr="00103CE2" w:rsidRDefault="003C5A97" w:rsidP="00B375C8">
            <w:pPr>
              <w:spacing w:after="0" w:line="240" w:lineRule="auto"/>
              <w:rPr>
                <w:rFonts w:ascii="Times New Roman" w:hAnsi="Times New Roman" w:cs="Times New Roman"/>
                <w:sz w:val="24"/>
                <w:szCs w:val="24"/>
              </w:rPr>
            </w:pPr>
          </w:p>
          <w:p w:rsidR="003C5A97" w:rsidRPr="00103CE2" w:rsidRDefault="003C5A97" w:rsidP="00B375C8">
            <w:pPr>
              <w:spacing w:after="0" w:line="240" w:lineRule="auto"/>
              <w:rPr>
                <w:rFonts w:ascii="Times New Roman" w:hAnsi="Times New Roman" w:cs="Times New Roman"/>
                <w:sz w:val="24"/>
                <w:szCs w:val="24"/>
              </w:rPr>
            </w:pPr>
          </w:p>
          <w:p w:rsidR="003C5A97" w:rsidRPr="00103CE2" w:rsidRDefault="003C5A97" w:rsidP="00B375C8">
            <w:pPr>
              <w:spacing w:after="0" w:line="240" w:lineRule="auto"/>
              <w:rPr>
                <w:rFonts w:ascii="Times New Roman" w:hAnsi="Times New Roman" w:cs="Times New Roman"/>
                <w:sz w:val="24"/>
                <w:szCs w:val="24"/>
              </w:rPr>
            </w:pPr>
          </w:p>
          <w:p w:rsidR="003C5A97" w:rsidRPr="00103CE2" w:rsidRDefault="003C5A97" w:rsidP="00B375C8">
            <w:pPr>
              <w:spacing w:after="0" w:line="240" w:lineRule="auto"/>
              <w:rPr>
                <w:rFonts w:ascii="Times New Roman" w:hAnsi="Times New Roman" w:cs="Times New Roman"/>
                <w:sz w:val="24"/>
                <w:szCs w:val="24"/>
              </w:rPr>
            </w:pPr>
          </w:p>
          <w:p w:rsidR="003C5A97" w:rsidRPr="00103CE2" w:rsidRDefault="003C5A97" w:rsidP="00B375C8">
            <w:pPr>
              <w:spacing w:after="0" w:line="240" w:lineRule="auto"/>
              <w:rPr>
                <w:rFonts w:ascii="Times New Roman" w:hAnsi="Times New Roman" w:cs="Times New Roman"/>
                <w:sz w:val="24"/>
                <w:szCs w:val="24"/>
              </w:rPr>
            </w:pPr>
          </w:p>
          <w:p w:rsidR="003C5A97" w:rsidRPr="00103CE2" w:rsidRDefault="003C5A97" w:rsidP="00B375C8">
            <w:pPr>
              <w:spacing w:after="0" w:line="240" w:lineRule="auto"/>
              <w:rPr>
                <w:rFonts w:ascii="Times New Roman" w:hAnsi="Times New Roman" w:cs="Times New Roman"/>
                <w:sz w:val="24"/>
                <w:szCs w:val="24"/>
              </w:rPr>
            </w:pPr>
          </w:p>
          <w:p w:rsidR="003C5A97" w:rsidRPr="00103CE2" w:rsidRDefault="003C5A97" w:rsidP="00B375C8">
            <w:pPr>
              <w:spacing w:after="0" w:line="240" w:lineRule="auto"/>
              <w:rPr>
                <w:rFonts w:ascii="Times New Roman" w:hAnsi="Times New Roman" w:cs="Times New Roman"/>
                <w:sz w:val="24"/>
                <w:szCs w:val="24"/>
              </w:rPr>
            </w:pPr>
          </w:p>
          <w:p w:rsidR="003C5A97" w:rsidRPr="00103CE2" w:rsidRDefault="003C5A97" w:rsidP="00B375C8">
            <w:pPr>
              <w:spacing w:after="0" w:line="240" w:lineRule="auto"/>
              <w:rPr>
                <w:rFonts w:ascii="Times New Roman" w:hAnsi="Times New Roman" w:cs="Times New Roman"/>
                <w:sz w:val="24"/>
                <w:szCs w:val="24"/>
              </w:rPr>
            </w:pPr>
          </w:p>
          <w:p w:rsidR="003C5A97" w:rsidRPr="00103CE2" w:rsidRDefault="003C5A97" w:rsidP="00B375C8">
            <w:pPr>
              <w:spacing w:after="0" w:line="240" w:lineRule="auto"/>
              <w:rPr>
                <w:rFonts w:ascii="Times New Roman" w:hAnsi="Times New Roman" w:cs="Times New Roman"/>
                <w:sz w:val="24"/>
                <w:szCs w:val="24"/>
              </w:rPr>
            </w:pPr>
            <w:r w:rsidRPr="00103CE2">
              <w:rPr>
                <w:rFonts w:ascii="Times New Roman" w:hAnsi="Times New Roman" w:cs="Times New Roman"/>
                <w:sz w:val="24"/>
                <w:szCs w:val="24"/>
              </w:rPr>
              <w:t>ҚБ «От шашу»</w:t>
            </w:r>
          </w:p>
          <w:p w:rsidR="003C5A97" w:rsidRPr="00103CE2" w:rsidRDefault="003C5A97" w:rsidP="00B375C8">
            <w:pPr>
              <w:spacing w:after="0" w:line="240" w:lineRule="auto"/>
              <w:rPr>
                <w:rFonts w:ascii="Times New Roman" w:hAnsi="Times New Roman" w:cs="Times New Roman"/>
                <w:sz w:val="24"/>
                <w:szCs w:val="24"/>
              </w:rPr>
            </w:pPr>
          </w:p>
          <w:p w:rsidR="003C5A97" w:rsidRPr="00103CE2" w:rsidRDefault="003C5A97" w:rsidP="00B375C8">
            <w:pPr>
              <w:spacing w:after="0" w:line="240" w:lineRule="auto"/>
              <w:rPr>
                <w:rFonts w:ascii="Times New Roman" w:hAnsi="Times New Roman" w:cs="Times New Roman"/>
                <w:sz w:val="24"/>
                <w:szCs w:val="24"/>
              </w:rPr>
            </w:pPr>
          </w:p>
          <w:p w:rsidR="003C5A97" w:rsidRPr="00103CE2" w:rsidRDefault="003C5A97" w:rsidP="00B375C8">
            <w:pPr>
              <w:spacing w:after="0"/>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3C5A97" w:rsidRPr="00103CE2" w:rsidRDefault="003C5A97" w:rsidP="00B375C8">
            <w:pPr>
              <w:spacing w:after="0"/>
              <w:rPr>
                <w:rFonts w:ascii="Times New Roman" w:hAnsi="Times New Roman" w:cs="Times New Roman"/>
                <w:sz w:val="24"/>
                <w:szCs w:val="24"/>
              </w:rPr>
            </w:pPr>
          </w:p>
          <w:p w:rsidR="003C5A97" w:rsidRPr="00103CE2" w:rsidRDefault="003C5A97" w:rsidP="00B375C8">
            <w:pPr>
              <w:spacing w:after="0"/>
              <w:rPr>
                <w:rFonts w:ascii="Times New Roman" w:hAnsi="Times New Roman" w:cs="Times New Roman"/>
                <w:color w:val="000000" w:themeColor="text1"/>
                <w:sz w:val="24"/>
                <w:szCs w:val="24"/>
              </w:rPr>
            </w:pPr>
            <w:r w:rsidRPr="00103CE2">
              <w:rPr>
                <w:rFonts w:ascii="Times New Roman" w:hAnsi="Times New Roman" w:cs="Times New Roman"/>
                <w:color w:val="000000" w:themeColor="text1"/>
                <w:sz w:val="24"/>
                <w:szCs w:val="24"/>
              </w:rPr>
              <w:t xml:space="preserve">Оқулық. </w:t>
            </w:r>
            <w:r w:rsidR="0005346F">
              <w:rPr>
                <w:rFonts w:ascii="Times New Roman" w:hAnsi="Times New Roman" w:cs="Times New Roman"/>
                <w:color w:val="000000" w:themeColor="text1"/>
                <w:sz w:val="24"/>
                <w:szCs w:val="24"/>
              </w:rPr>
              <w:t>Көрнекіліктер</w:t>
            </w:r>
            <w:r w:rsidRPr="00103CE2">
              <w:rPr>
                <w:rFonts w:ascii="Times New Roman" w:hAnsi="Times New Roman" w:cs="Times New Roman"/>
                <w:color w:val="000000" w:themeColor="text1"/>
                <w:sz w:val="24"/>
                <w:szCs w:val="24"/>
              </w:rPr>
              <w:t>.</w:t>
            </w:r>
          </w:p>
          <w:p w:rsidR="003C5A97" w:rsidRPr="00103CE2" w:rsidRDefault="003C5A97" w:rsidP="00B375C8">
            <w:pPr>
              <w:spacing w:after="0"/>
              <w:rPr>
                <w:rFonts w:ascii="Times New Roman" w:hAnsi="Times New Roman" w:cs="Times New Roman"/>
                <w:b/>
                <w:color w:val="000000" w:themeColor="text1"/>
                <w:sz w:val="24"/>
                <w:szCs w:val="24"/>
              </w:rPr>
            </w:pPr>
          </w:p>
          <w:p w:rsidR="003C5A97" w:rsidRPr="00103CE2" w:rsidRDefault="003C5A97" w:rsidP="00B375C8">
            <w:pPr>
              <w:spacing w:after="0"/>
              <w:rPr>
                <w:rFonts w:ascii="Times New Roman" w:hAnsi="Times New Roman" w:cs="Times New Roman"/>
                <w:sz w:val="24"/>
                <w:szCs w:val="24"/>
              </w:rPr>
            </w:pPr>
            <w:r w:rsidRPr="00103CE2">
              <w:rPr>
                <w:rFonts w:ascii="Times New Roman" w:hAnsi="Times New Roman" w:cs="Times New Roman"/>
                <w:color w:val="000000" w:themeColor="text1"/>
                <w:sz w:val="24"/>
                <w:szCs w:val="24"/>
              </w:rPr>
              <w:t>Оқулық,қабырғаға</w:t>
            </w:r>
            <w:r w:rsidR="0005346F">
              <w:rPr>
                <w:rFonts w:ascii="Times New Roman" w:hAnsi="Times New Roman" w:cs="Times New Roman"/>
                <w:color w:val="000000" w:themeColor="text1"/>
                <w:sz w:val="24"/>
                <w:szCs w:val="24"/>
              </w:rPr>
              <w:t xml:space="preserve"> ілінген  </w:t>
            </w:r>
            <w:r w:rsidR="0005346F">
              <w:rPr>
                <w:rFonts w:ascii="Times New Roman" w:hAnsi="Times New Roman" w:cs="Times New Roman"/>
                <w:color w:val="000000" w:themeColor="text1"/>
                <w:sz w:val="24"/>
                <w:szCs w:val="24"/>
              </w:rPr>
              <w:lastRenderedPageBreak/>
              <w:t>ватмандар</w:t>
            </w:r>
          </w:p>
          <w:p w:rsidR="003C5A97" w:rsidRPr="00103CE2" w:rsidRDefault="003C5A97" w:rsidP="00B375C8">
            <w:pPr>
              <w:spacing w:after="0"/>
              <w:rPr>
                <w:rFonts w:ascii="Times New Roman" w:hAnsi="Times New Roman" w:cs="Times New Roman"/>
                <w:sz w:val="24"/>
                <w:szCs w:val="24"/>
              </w:rPr>
            </w:pPr>
          </w:p>
          <w:p w:rsidR="003C5A97" w:rsidRPr="00103CE2" w:rsidRDefault="003C5A97" w:rsidP="00B375C8">
            <w:pPr>
              <w:spacing w:after="0"/>
              <w:rPr>
                <w:rFonts w:ascii="Times New Roman" w:hAnsi="Times New Roman" w:cs="Times New Roman"/>
                <w:sz w:val="24"/>
                <w:szCs w:val="24"/>
              </w:rPr>
            </w:pPr>
          </w:p>
          <w:p w:rsidR="003C5A97" w:rsidRPr="00103CE2" w:rsidRDefault="003C5A97" w:rsidP="00B375C8">
            <w:pPr>
              <w:spacing w:after="0"/>
              <w:rPr>
                <w:rFonts w:ascii="Times New Roman" w:hAnsi="Times New Roman" w:cs="Times New Roman"/>
                <w:sz w:val="24"/>
                <w:szCs w:val="24"/>
              </w:rPr>
            </w:pPr>
          </w:p>
          <w:p w:rsidR="003C5A97" w:rsidRPr="00103CE2" w:rsidRDefault="003C5A97" w:rsidP="00B375C8">
            <w:pPr>
              <w:spacing w:after="0"/>
              <w:rPr>
                <w:rFonts w:ascii="Times New Roman" w:hAnsi="Times New Roman" w:cs="Times New Roman"/>
                <w:sz w:val="24"/>
                <w:szCs w:val="24"/>
              </w:rPr>
            </w:pPr>
          </w:p>
          <w:p w:rsidR="003C5A97" w:rsidRPr="00103CE2" w:rsidRDefault="003C5A97" w:rsidP="00B375C8">
            <w:pPr>
              <w:spacing w:after="0"/>
              <w:rPr>
                <w:rFonts w:ascii="Times New Roman" w:hAnsi="Times New Roman" w:cs="Times New Roman"/>
                <w:sz w:val="24"/>
                <w:szCs w:val="24"/>
              </w:rPr>
            </w:pPr>
          </w:p>
          <w:p w:rsidR="003C5A97" w:rsidRPr="00103CE2" w:rsidRDefault="003C5A97" w:rsidP="00B375C8">
            <w:pPr>
              <w:spacing w:after="0"/>
              <w:rPr>
                <w:rFonts w:ascii="Times New Roman" w:hAnsi="Times New Roman" w:cs="Times New Roman"/>
                <w:sz w:val="24"/>
                <w:szCs w:val="24"/>
              </w:rPr>
            </w:pPr>
          </w:p>
          <w:p w:rsidR="003C5A97" w:rsidRPr="00103CE2" w:rsidRDefault="003C5A97" w:rsidP="00B375C8">
            <w:pPr>
              <w:spacing w:after="0"/>
              <w:rPr>
                <w:rFonts w:ascii="Times New Roman" w:hAnsi="Times New Roman" w:cs="Times New Roman"/>
                <w:sz w:val="24"/>
                <w:szCs w:val="24"/>
              </w:rPr>
            </w:pPr>
          </w:p>
          <w:p w:rsidR="003C5A97" w:rsidRPr="00103CE2" w:rsidRDefault="003C5A97" w:rsidP="00B375C8">
            <w:pPr>
              <w:spacing w:after="0"/>
              <w:rPr>
                <w:rFonts w:ascii="Times New Roman" w:hAnsi="Times New Roman" w:cs="Times New Roman"/>
                <w:sz w:val="24"/>
                <w:szCs w:val="24"/>
              </w:rPr>
            </w:pPr>
          </w:p>
          <w:p w:rsidR="003C5A97" w:rsidRPr="00103CE2" w:rsidRDefault="003C5A97" w:rsidP="00B375C8">
            <w:pPr>
              <w:spacing w:after="0"/>
              <w:rPr>
                <w:rFonts w:ascii="Times New Roman" w:hAnsi="Times New Roman" w:cs="Times New Roman"/>
                <w:sz w:val="24"/>
                <w:szCs w:val="24"/>
              </w:rPr>
            </w:pPr>
          </w:p>
          <w:p w:rsidR="003C5A97" w:rsidRPr="00103CE2" w:rsidRDefault="003C5A97" w:rsidP="00B375C8">
            <w:pPr>
              <w:spacing w:after="0"/>
              <w:rPr>
                <w:rFonts w:ascii="Times New Roman" w:hAnsi="Times New Roman" w:cs="Times New Roman"/>
                <w:sz w:val="24"/>
                <w:szCs w:val="24"/>
              </w:rPr>
            </w:pPr>
          </w:p>
          <w:p w:rsidR="003C5A97" w:rsidRPr="00103CE2" w:rsidRDefault="003C5A97" w:rsidP="00B375C8">
            <w:pPr>
              <w:spacing w:after="0"/>
              <w:rPr>
                <w:rFonts w:ascii="Times New Roman" w:hAnsi="Times New Roman" w:cs="Times New Roman"/>
                <w:sz w:val="24"/>
                <w:szCs w:val="24"/>
              </w:rPr>
            </w:pPr>
          </w:p>
          <w:p w:rsidR="003C5A97" w:rsidRPr="00103CE2" w:rsidRDefault="003C5A97" w:rsidP="00B375C8">
            <w:pPr>
              <w:spacing w:after="0"/>
              <w:rPr>
                <w:rFonts w:ascii="Times New Roman" w:hAnsi="Times New Roman" w:cs="Times New Roman"/>
                <w:sz w:val="24"/>
                <w:szCs w:val="24"/>
              </w:rPr>
            </w:pPr>
          </w:p>
          <w:p w:rsidR="003C5A97" w:rsidRPr="00103CE2" w:rsidRDefault="003C5A97" w:rsidP="00B375C8">
            <w:pPr>
              <w:spacing w:after="0"/>
              <w:rPr>
                <w:rFonts w:ascii="Times New Roman" w:hAnsi="Times New Roman" w:cs="Times New Roman"/>
                <w:color w:val="000000" w:themeColor="text1"/>
                <w:sz w:val="24"/>
                <w:szCs w:val="24"/>
              </w:rPr>
            </w:pPr>
            <w:r w:rsidRPr="00103CE2">
              <w:rPr>
                <w:rFonts w:ascii="Times New Roman" w:hAnsi="Times New Roman" w:cs="Times New Roman"/>
                <w:b/>
                <w:color w:val="000000" w:themeColor="text1"/>
                <w:sz w:val="24"/>
                <w:szCs w:val="24"/>
              </w:rPr>
              <w:t xml:space="preserve">«Пкірлер» </w:t>
            </w:r>
            <w:r w:rsidRPr="00103CE2">
              <w:rPr>
                <w:rFonts w:ascii="Times New Roman" w:hAnsi="Times New Roman" w:cs="Times New Roman"/>
                <w:color w:val="000000" w:themeColor="text1"/>
                <w:sz w:val="24"/>
                <w:szCs w:val="24"/>
              </w:rPr>
              <w:t>парағы әдісі, сұрақтар жазылған парақшалар,қалам.</w:t>
            </w:r>
          </w:p>
          <w:p w:rsidR="003C5A97" w:rsidRPr="00103CE2" w:rsidRDefault="003C5A97" w:rsidP="00B375C8">
            <w:pPr>
              <w:spacing w:after="0"/>
              <w:rPr>
                <w:rFonts w:ascii="Times New Roman" w:hAnsi="Times New Roman" w:cs="Times New Roman"/>
                <w:color w:val="000000" w:themeColor="text1"/>
                <w:sz w:val="24"/>
                <w:szCs w:val="24"/>
              </w:rPr>
            </w:pPr>
          </w:p>
          <w:p w:rsidR="003C5A97" w:rsidRPr="00103CE2" w:rsidRDefault="003C5A97" w:rsidP="00B375C8">
            <w:pPr>
              <w:spacing w:after="0"/>
              <w:rPr>
                <w:rFonts w:ascii="Times New Roman" w:hAnsi="Times New Roman" w:cs="Times New Roman"/>
                <w:color w:val="000000" w:themeColor="text1"/>
                <w:sz w:val="24"/>
                <w:szCs w:val="24"/>
              </w:rPr>
            </w:pPr>
          </w:p>
          <w:p w:rsidR="003C5A97" w:rsidRPr="00103CE2" w:rsidRDefault="003C5A97" w:rsidP="00B375C8">
            <w:pPr>
              <w:spacing w:after="0"/>
              <w:rPr>
                <w:rFonts w:ascii="Times New Roman" w:hAnsi="Times New Roman" w:cs="Times New Roman"/>
                <w:color w:val="000000" w:themeColor="text1"/>
                <w:sz w:val="24"/>
                <w:szCs w:val="24"/>
              </w:rPr>
            </w:pPr>
            <w:r w:rsidRPr="00103CE2">
              <w:rPr>
                <w:rFonts w:ascii="Times New Roman" w:hAnsi="Times New Roman" w:cs="Times New Roman"/>
                <w:color w:val="000000" w:themeColor="text1"/>
                <w:sz w:val="24"/>
                <w:szCs w:val="24"/>
              </w:rPr>
              <w:t xml:space="preserve">Оқулықтағы </w:t>
            </w:r>
            <w:r w:rsidRPr="00103CE2">
              <w:rPr>
                <w:rFonts w:ascii="Times New Roman" w:hAnsi="Times New Roman" w:cs="Times New Roman"/>
                <w:color w:val="000000" w:themeColor="text1"/>
                <w:sz w:val="24"/>
                <w:szCs w:val="24"/>
              </w:rPr>
              <w:lastRenderedPageBreak/>
              <w:t>мәтінді оқып алады.</w:t>
            </w:r>
          </w:p>
          <w:p w:rsidR="003C5A97" w:rsidRPr="00103CE2" w:rsidRDefault="003C5A97" w:rsidP="00B375C8">
            <w:pPr>
              <w:spacing w:after="0"/>
              <w:rPr>
                <w:rFonts w:ascii="Times New Roman" w:hAnsi="Times New Roman" w:cs="Times New Roman"/>
                <w:sz w:val="24"/>
                <w:szCs w:val="24"/>
              </w:rPr>
            </w:pPr>
          </w:p>
        </w:tc>
      </w:tr>
      <w:tr w:rsidR="003C5A97" w:rsidRPr="00103CE2" w:rsidTr="003C5A97">
        <w:tc>
          <w:tcPr>
            <w:tcW w:w="2410" w:type="dxa"/>
            <w:tcBorders>
              <w:top w:val="single" w:sz="4" w:space="0" w:color="auto"/>
              <w:left w:val="single" w:sz="4" w:space="0" w:color="auto"/>
              <w:bottom w:val="single" w:sz="4" w:space="0" w:color="auto"/>
              <w:right w:val="single" w:sz="4" w:space="0" w:color="auto"/>
            </w:tcBorders>
          </w:tcPr>
          <w:p w:rsidR="003C5A97" w:rsidRPr="00103CE2" w:rsidRDefault="003C5A97" w:rsidP="00B375C8">
            <w:pPr>
              <w:spacing w:after="0"/>
              <w:rPr>
                <w:rFonts w:ascii="Times New Roman" w:hAnsi="Times New Roman" w:cs="Times New Roman"/>
                <w:sz w:val="24"/>
                <w:szCs w:val="24"/>
              </w:rPr>
            </w:pPr>
            <w:r w:rsidRPr="00103CE2">
              <w:rPr>
                <w:rFonts w:ascii="Times New Roman" w:hAnsi="Times New Roman" w:cs="Times New Roman"/>
                <w:sz w:val="24"/>
                <w:szCs w:val="24"/>
              </w:rPr>
              <w:lastRenderedPageBreak/>
              <w:t>Сабақтыңсоңы</w:t>
            </w:r>
          </w:p>
          <w:p w:rsidR="003C5A97" w:rsidRPr="00103CE2" w:rsidRDefault="003C5A97" w:rsidP="00B375C8">
            <w:pPr>
              <w:spacing w:after="0"/>
              <w:rPr>
                <w:rFonts w:ascii="Times New Roman" w:hAnsi="Times New Roman" w:cs="Times New Roman"/>
                <w:b/>
                <w:sz w:val="24"/>
                <w:szCs w:val="24"/>
              </w:rPr>
            </w:pPr>
          </w:p>
        </w:tc>
        <w:tc>
          <w:tcPr>
            <w:tcW w:w="8080" w:type="dxa"/>
            <w:gridSpan w:val="2"/>
            <w:tcBorders>
              <w:top w:val="single" w:sz="4" w:space="0" w:color="auto"/>
              <w:left w:val="single" w:sz="4" w:space="0" w:color="auto"/>
              <w:bottom w:val="single" w:sz="4" w:space="0" w:color="auto"/>
              <w:right w:val="single" w:sz="4" w:space="0" w:color="auto"/>
            </w:tcBorders>
          </w:tcPr>
          <w:p w:rsidR="003C5A97" w:rsidRPr="00103CE2" w:rsidRDefault="003C5A97" w:rsidP="00B375C8">
            <w:pPr>
              <w:spacing w:after="0"/>
              <w:jc w:val="center"/>
              <w:rPr>
                <w:rFonts w:ascii="Times New Roman" w:hAnsi="Times New Roman" w:cs="Times New Roman"/>
                <w:sz w:val="24"/>
                <w:szCs w:val="24"/>
              </w:rPr>
            </w:pPr>
            <w:r w:rsidRPr="00103CE2">
              <w:rPr>
                <w:rFonts w:ascii="Times New Roman" w:hAnsi="Times New Roman" w:cs="Times New Roman"/>
                <w:sz w:val="24"/>
                <w:szCs w:val="24"/>
              </w:rPr>
              <w:t>Кері байланыс «</w:t>
            </w:r>
            <w:r w:rsidR="007F7D08" w:rsidRPr="007F7D08">
              <w:rPr>
                <w:rFonts w:ascii="Times New Roman" w:hAnsi="Times New Roman" w:cs="Times New Roman"/>
                <w:b/>
                <w:sz w:val="24"/>
                <w:szCs w:val="24"/>
              </w:rPr>
              <w:t>Ки</w:t>
            </w:r>
            <w:r w:rsidR="007F7D08">
              <w:rPr>
                <w:rFonts w:ascii="Times New Roman" w:hAnsi="Times New Roman" w:cs="Times New Roman"/>
                <w:b/>
                <w:sz w:val="24"/>
                <w:szCs w:val="24"/>
              </w:rPr>
              <w:t>із үй</w:t>
            </w:r>
            <w:r w:rsidRPr="00103CE2">
              <w:rPr>
                <w:rFonts w:ascii="Times New Roman" w:hAnsi="Times New Roman" w:cs="Times New Roman"/>
                <w:sz w:val="24"/>
                <w:szCs w:val="24"/>
              </w:rPr>
              <w:t>» әдісі</w:t>
            </w:r>
          </w:p>
          <w:p w:rsidR="003C5A97" w:rsidRPr="007F7D08" w:rsidRDefault="007F7D08" w:rsidP="00B375C8">
            <w:pPr>
              <w:spacing w:after="0"/>
              <w:jc w:val="center"/>
              <w:rPr>
                <w:rFonts w:ascii="Times New Roman" w:hAnsi="Times New Roman" w:cs="Times New Roman"/>
                <w:sz w:val="24"/>
                <w:szCs w:val="24"/>
              </w:rPr>
            </w:pPr>
            <w:r>
              <w:rPr>
                <w:rFonts w:ascii="Times New Roman" w:hAnsi="Times New Roman" w:cs="Times New Roman"/>
                <w:i/>
                <w:noProof/>
                <w:sz w:val="24"/>
                <w:szCs w:val="24"/>
                <w:lang w:val="ru-RU" w:eastAsia="ru-RU"/>
              </w:rPr>
              <w:drawing>
                <wp:inline distT="0" distB="0" distL="0" distR="0" wp14:anchorId="76C5310C" wp14:editId="05F79838">
                  <wp:extent cx="2131255" cy="1507110"/>
                  <wp:effectExtent l="0" t="0" r="254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5994.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137087" cy="1511234"/>
                          </a:xfrm>
                          <a:prstGeom prst="rect">
                            <a:avLst/>
                          </a:prstGeom>
                        </pic:spPr>
                      </pic:pic>
                    </a:graphicData>
                  </a:graphic>
                </wp:inline>
              </w:drawing>
            </w:r>
          </w:p>
          <w:p w:rsidR="003C5A97" w:rsidRPr="00103CE2" w:rsidRDefault="003C5A97" w:rsidP="007F7D08">
            <w:pPr>
              <w:pStyle w:val="a3"/>
              <w:numPr>
                <w:ilvl w:val="0"/>
                <w:numId w:val="1"/>
              </w:numPr>
              <w:jc w:val="both"/>
              <w:rPr>
                <w:rFonts w:ascii="Times New Roman" w:hAnsi="Times New Roman"/>
                <w:color w:val="000000" w:themeColor="text1"/>
                <w:sz w:val="24"/>
                <w:szCs w:val="24"/>
              </w:rPr>
            </w:pPr>
          </w:p>
        </w:tc>
        <w:tc>
          <w:tcPr>
            <w:tcW w:w="2268" w:type="dxa"/>
            <w:tcBorders>
              <w:top w:val="single" w:sz="4" w:space="0" w:color="auto"/>
              <w:left w:val="single" w:sz="4" w:space="0" w:color="auto"/>
              <w:bottom w:val="single" w:sz="4" w:space="0" w:color="auto"/>
              <w:right w:val="single" w:sz="4" w:space="0" w:color="auto"/>
            </w:tcBorders>
          </w:tcPr>
          <w:p w:rsidR="003C5A97" w:rsidRPr="00103CE2" w:rsidRDefault="003C5A97" w:rsidP="00B375C8">
            <w:pPr>
              <w:spacing w:after="0"/>
              <w:rPr>
                <w:rFonts w:ascii="Times New Roman" w:hAnsi="Times New Roman" w:cs="Times New Roman"/>
                <w:sz w:val="24"/>
                <w:szCs w:val="24"/>
              </w:rPr>
            </w:pPr>
            <w:r w:rsidRPr="00103CE2">
              <w:rPr>
                <w:rFonts w:ascii="Times New Roman" w:hAnsi="Times New Roman" w:cs="Times New Roman"/>
                <w:sz w:val="24"/>
                <w:szCs w:val="24"/>
              </w:rPr>
              <w:t>Бүгінгі сабақтан түйген ойлары мен тұжырымдарына байланысты кері байланыс жасайды.</w:t>
            </w:r>
          </w:p>
        </w:tc>
        <w:tc>
          <w:tcPr>
            <w:tcW w:w="1843" w:type="dxa"/>
            <w:tcBorders>
              <w:top w:val="single" w:sz="4" w:space="0" w:color="auto"/>
              <w:left w:val="single" w:sz="4" w:space="0" w:color="auto"/>
              <w:bottom w:val="single" w:sz="4" w:space="0" w:color="auto"/>
              <w:right w:val="single" w:sz="4" w:space="0" w:color="auto"/>
            </w:tcBorders>
          </w:tcPr>
          <w:p w:rsidR="003C5A97" w:rsidRPr="00103CE2" w:rsidRDefault="003C5A97" w:rsidP="00B375C8">
            <w:pPr>
              <w:spacing w:after="0"/>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3C5A97" w:rsidRPr="00103CE2" w:rsidRDefault="003C5A97" w:rsidP="00B375C8">
            <w:pPr>
              <w:spacing w:after="0"/>
              <w:rPr>
                <w:rFonts w:ascii="Times New Roman" w:hAnsi="Times New Roman" w:cs="Times New Roman"/>
                <w:sz w:val="24"/>
                <w:szCs w:val="24"/>
              </w:rPr>
            </w:pPr>
            <w:r w:rsidRPr="00103CE2">
              <w:rPr>
                <w:rFonts w:ascii="Times New Roman" w:hAnsi="Times New Roman" w:cs="Times New Roman"/>
                <w:sz w:val="24"/>
                <w:szCs w:val="24"/>
              </w:rPr>
              <w:t>Рефлексия парағы</w:t>
            </w:r>
          </w:p>
        </w:tc>
      </w:tr>
    </w:tbl>
    <w:p w:rsidR="003C5A97" w:rsidRPr="00103CE2" w:rsidRDefault="003C5A97" w:rsidP="003C5A97">
      <w:pPr>
        <w:spacing w:after="0"/>
        <w:jc w:val="right"/>
        <w:rPr>
          <w:rFonts w:ascii="Times New Roman" w:hAnsi="Times New Roman" w:cs="Times New Roman"/>
          <w:b/>
          <w:sz w:val="24"/>
          <w:szCs w:val="24"/>
        </w:rPr>
      </w:pPr>
    </w:p>
    <w:tbl>
      <w:tblPr>
        <w:tblStyle w:val="a5"/>
        <w:tblW w:w="16160" w:type="dxa"/>
        <w:tblInd w:w="-601" w:type="dxa"/>
        <w:tblLayout w:type="fixed"/>
        <w:tblLook w:val="04A0" w:firstRow="1" w:lastRow="0" w:firstColumn="1" w:lastColumn="0" w:noHBand="0" w:noVBand="1"/>
      </w:tblPr>
      <w:tblGrid>
        <w:gridCol w:w="3545"/>
        <w:gridCol w:w="2126"/>
        <w:gridCol w:w="5528"/>
        <w:gridCol w:w="4961"/>
      </w:tblGrid>
      <w:tr w:rsidR="003C5A97" w:rsidRPr="00103CE2" w:rsidTr="00B375C8">
        <w:tc>
          <w:tcPr>
            <w:tcW w:w="3545" w:type="dxa"/>
            <w:tcBorders>
              <w:top w:val="single" w:sz="4" w:space="0" w:color="auto"/>
              <w:left w:val="single" w:sz="4" w:space="0" w:color="auto"/>
              <w:bottom w:val="single" w:sz="4" w:space="0" w:color="auto"/>
              <w:right w:val="single" w:sz="4" w:space="0" w:color="auto"/>
            </w:tcBorders>
          </w:tcPr>
          <w:p w:rsidR="003C5A97" w:rsidRPr="00103CE2" w:rsidRDefault="003C5A97" w:rsidP="00B375C8">
            <w:pPr>
              <w:jc w:val="center"/>
              <w:rPr>
                <w:rFonts w:ascii="Times New Roman" w:hAnsi="Times New Roman" w:cs="Times New Roman"/>
                <w:b/>
                <w:sz w:val="24"/>
                <w:szCs w:val="24"/>
              </w:rPr>
            </w:pPr>
            <w:r w:rsidRPr="00103CE2">
              <w:rPr>
                <w:rFonts w:ascii="Times New Roman" w:hAnsi="Times New Roman" w:cs="Times New Roman"/>
                <w:b/>
                <w:sz w:val="24"/>
                <w:szCs w:val="24"/>
              </w:rPr>
              <w:t xml:space="preserve">Үйге тапсырма </w:t>
            </w:r>
          </w:p>
        </w:tc>
        <w:tc>
          <w:tcPr>
            <w:tcW w:w="12615" w:type="dxa"/>
            <w:gridSpan w:val="3"/>
            <w:tcBorders>
              <w:top w:val="single" w:sz="4" w:space="0" w:color="auto"/>
              <w:left w:val="single" w:sz="4" w:space="0" w:color="auto"/>
              <w:bottom w:val="single" w:sz="4" w:space="0" w:color="auto"/>
              <w:right w:val="single" w:sz="4" w:space="0" w:color="auto"/>
            </w:tcBorders>
          </w:tcPr>
          <w:p w:rsidR="003C5A97" w:rsidRPr="00103CE2" w:rsidRDefault="003C5A97" w:rsidP="00B375C8">
            <w:pPr>
              <w:pStyle w:val="NESTGTableBullet"/>
            </w:pPr>
          </w:p>
        </w:tc>
      </w:tr>
      <w:tr w:rsidR="003C5A97" w:rsidRPr="00103CE2" w:rsidTr="00B375C8">
        <w:trPr>
          <w:trHeight w:val="1083"/>
        </w:trPr>
        <w:tc>
          <w:tcPr>
            <w:tcW w:w="5671" w:type="dxa"/>
            <w:gridSpan w:val="2"/>
            <w:tcBorders>
              <w:top w:val="single" w:sz="4" w:space="0" w:color="auto"/>
              <w:left w:val="single" w:sz="4" w:space="0" w:color="auto"/>
              <w:bottom w:val="single" w:sz="4" w:space="0" w:color="auto"/>
              <w:right w:val="single" w:sz="4" w:space="0" w:color="auto"/>
            </w:tcBorders>
            <w:hideMark/>
          </w:tcPr>
          <w:p w:rsidR="003C5A97" w:rsidRPr="00103CE2" w:rsidRDefault="003C5A97" w:rsidP="00B375C8">
            <w:pPr>
              <w:rPr>
                <w:rFonts w:ascii="Times New Roman" w:hAnsi="Times New Roman" w:cs="Times New Roman"/>
                <w:sz w:val="24"/>
                <w:szCs w:val="24"/>
              </w:rPr>
            </w:pPr>
            <w:r w:rsidRPr="00103CE2">
              <w:rPr>
                <w:rFonts w:ascii="Times New Roman" w:hAnsi="Times New Roman" w:cs="Times New Roman"/>
                <w:b/>
                <w:sz w:val="24"/>
                <w:szCs w:val="24"/>
              </w:rPr>
              <w:t>Саралау</w:t>
            </w:r>
            <w:r w:rsidRPr="00103CE2">
              <w:rPr>
                <w:rFonts w:ascii="Times New Roman" w:hAnsi="Times New Roman" w:cs="Times New Roman"/>
                <w:sz w:val="24"/>
                <w:szCs w:val="24"/>
              </w:rPr>
              <w:t>-оқушыларға көбірек қолдау көрсетуді жоспарлайсыз: бір оқушыдан күтілетін нәтиже, дербес қолдау көрсету, уақытты ұтымды пайдалануды есепке ала отырып, сабақтың кез-келген кезеңінде қолданыла алады.</w:t>
            </w:r>
          </w:p>
          <w:p w:rsidR="003C5A97" w:rsidRPr="00103CE2" w:rsidRDefault="003C5A97" w:rsidP="00B375C8">
            <w:pPr>
              <w:rPr>
                <w:rFonts w:ascii="Times New Roman" w:hAnsi="Times New Roman" w:cs="Times New Roman"/>
                <w:sz w:val="24"/>
                <w:szCs w:val="24"/>
              </w:rPr>
            </w:pPr>
            <w:r w:rsidRPr="00103CE2">
              <w:rPr>
                <w:rFonts w:ascii="Times New Roman" w:hAnsi="Times New Roman" w:cs="Times New Roman"/>
                <w:sz w:val="24"/>
                <w:szCs w:val="24"/>
              </w:rPr>
              <w:t xml:space="preserve">Жұптық және топтық жаттығуларды, сонымен қатар қозғалыстың құрамдас элементтеріне сараптау </w:t>
            </w:r>
            <w:r w:rsidRPr="00103CE2">
              <w:rPr>
                <w:rFonts w:ascii="Times New Roman" w:hAnsi="Times New Roman" w:cs="Times New Roman"/>
                <w:sz w:val="24"/>
                <w:szCs w:val="24"/>
              </w:rPr>
              <w:lastRenderedPageBreak/>
              <w:t>жүргізу, көрсету, талқылау және мәлімдеу</w:t>
            </w:r>
          </w:p>
        </w:tc>
        <w:tc>
          <w:tcPr>
            <w:tcW w:w="5528" w:type="dxa"/>
            <w:tcBorders>
              <w:top w:val="single" w:sz="4" w:space="0" w:color="auto"/>
              <w:left w:val="single" w:sz="4" w:space="0" w:color="auto"/>
              <w:bottom w:val="single" w:sz="4" w:space="0" w:color="auto"/>
              <w:right w:val="single" w:sz="4" w:space="0" w:color="auto"/>
            </w:tcBorders>
            <w:hideMark/>
          </w:tcPr>
          <w:p w:rsidR="003C5A97" w:rsidRPr="00103CE2" w:rsidRDefault="003C5A97" w:rsidP="00B375C8">
            <w:pPr>
              <w:rPr>
                <w:rFonts w:ascii="Times New Roman" w:hAnsi="Times New Roman" w:cs="Times New Roman"/>
                <w:sz w:val="24"/>
                <w:szCs w:val="24"/>
              </w:rPr>
            </w:pPr>
            <w:r w:rsidRPr="00103CE2">
              <w:rPr>
                <w:rFonts w:ascii="Times New Roman" w:hAnsi="Times New Roman" w:cs="Times New Roman"/>
                <w:b/>
                <w:sz w:val="24"/>
                <w:szCs w:val="24"/>
              </w:rPr>
              <w:lastRenderedPageBreak/>
              <w:t>Бағалау</w:t>
            </w:r>
            <w:r w:rsidRPr="00103CE2">
              <w:rPr>
                <w:rFonts w:ascii="Times New Roman" w:hAnsi="Times New Roman" w:cs="Times New Roman"/>
                <w:sz w:val="24"/>
                <w:szCs w:val="24"/>
              </w:rPr>
              <w:t>-оқушылардың сабақ барысында үйренгенің бағалау үшін қолданылатын   әдіс-тәсілдер арқылы бағалай алады. Мадақтама, марапаттау</w:t>
            </w:r>
          </w:p>
          <w:p w:rsidR="003C5A97" w:rsidRPr="00103CE2" w:rsidRDefault="003C5A97" w:rsidP="00B375C8">
            <w:pPr>
              <w:rPr>
                <w:rFonts w:ascii="Times New Roman" w:hAnsi="Times New Roman" w:cs="Times New Roman"/>
                <w:sz w:val="24"/>
                <w:szCs w:val="24"/>
              </w:rPr>
            </w:pPr>
            <w:r w:rsidRPr="00103CE2">
              <w:rPr>
                <w:rFonts w:ascii="Times New Roman" w:hAnsi="Times New Roman" w:cs="Times New Roman"/>
                <w:bCs/>
                <w:sz w:val="24"/>
                <w:szCs w:val="24"/>
              </w:rPr>
              <w:t xml:space="preserve">Осы бөлімде  оқушылар  жеңіл атлетика бойынша түрлі жаттығулар орындайды, жүгіру жаттығуларын танып біледі, сонымен қатар өз </w:t>
            </w:r>
            <w:r w:rsidRPr="00103CE2">
              <w:rPr>
                <w:rFonts w:ascii="Times New Roman" w:hAnsi="Times New Roman" w:cs="Times New Roman"/>
                <w:bCs/>
                <w:sz w:val="24"/>
                <w:szCs w:val="24"/>
              </w:rPr>
              <w:lastRenderedPageBreak/>
              <w:t>денсаулықтарын  жаттығулар арқылы бекітеді.</w:t>
            </w:r>
          </w:p>
        </w:tc>
        <w:tc>
          <w:tcPr>
            <w:tcW w:w="4961" w:type="dxa"/>
            <w:tcBorders>
              <w:top w:val="single" w:sz="4" w:space="0" w:color="auto"/>
              <w:left w:val="single" w:sz="4" w:space="0" w:color="auto"/>
              <w:bottom w:val="single" w:sz="4" w:space="0" w:color="auto"/>
              <w:right w:val="single" w:sz="4" w:space="0" w:color="auto"/>
            </w:tcBorders>
            <w:hideMark/>
          </w:tcPr>
          <w:p w:rsidR="003C5A97" w:rsidRPr="00103CE2" w:rsidRDefault="003C5A97" w:rsidP="00B375C8">
            <w:pPr>
              <w:rPr>
                <w:rFonts w:ascii="Times New Roman" w:hAnsi="Times New Roman" w:cs="Times New Roman"/>
                <w:sz w:val="24"/>
                <w:szCs w:val="24"/>
              </w:rPr>
            </w:pPr>
            <w:r w:rsidRPr="00103CE2">
              <w:rPr>
                <w:rFonts w:ascii="Times New Roman" w:hAnsi="Times New Roman" w:cs="Times New Roman"/>
                <w:b/>
                <w:sz w:val="24"/>
                <w:szCs w:val="24"/>
              </w:rPr>
              <w:lastRenderedPageBreak/>
              <w:t>Денсаулық</w:t>
            </w:r>
            <w:r w:rsidRPr="00103CE2">
              <w:rPr>
                <w:rFonts w:ascii="Times New Roman" w:hAnsi="Times New Roman" w:cs="Times New Roman"/>
                <w:sz w:val="24"/>
                <w:szCs w:val="24"/>
              </w:rPr>
              <w:t xml:space="preserve"> және қауіпсіздік ережелерінің сақталуы. Денсаулық сақтау әдістері, сергіту сәттері мен белсенді </w:t>
            </w:r>
          </w:p>
          <w:p w:rsidR="003C5A97" w:rsidRPr="00103CE2" w:rsidRDefault="003C5A97" w:rsidP="00B375C8">
            <w:pPr>
              <w:rPr>
                <w:rFonts w:ascii="Times New Roman" w:hAnsi="Times New Roman" w:cs="Times New Roman"/>
                <w:sz w:val="24"/>
                <w:szCs w:val="24"/>
              </w:rPr>
            </w:pPr>
            <w:r w:rsidRPr="00103CE2">
              <w:rPr>
                <w:rFonts w:ascii="Times New Roman" w:hAnsi="Times New Roman" w:cs="Times New Roman"/>
                <w:sz w:val="24"/>
                <w:szCs w:val="24"/>
              </w:rPr>
              <w:t>іс-әрекет түрлері.</w:t>
            </w:r>
          </w:p>
          <w:p w:rsidR="003C5A97" w:rsidRPr="00103CE2" w:rsidRDefault="003C5A97" w:rsidP="00B375C8">
            <w:pPr>
              <w:rPr>
                <w:rFonts w:ascii="Times New Roman" w:hAnsi="Times New Roman" w:cs="Times New Roman"/>
                <w:sz w:val="24"/>
                <w:szCs w:val="24"/>
              </w:rPr>
            </w:pPr>
            <w:r w:rsidRPr="00103CE2">
              <w:rPr>
                <w:rFonts w:ascii="Times New Roman" w:hAnsi="Times New Roman" w:cs="Times New Roman"/>
                <w:bCs/>
                <w:sz w:val="24"/>
                <w:szCs w:val="24"/>
              </w:rPr>
              <w:t xml:space="preserve">Оқушылар басқа оқушылардың жаттығуларының реттілігін оқиды және кері байланыстың құрамдылығын көрсетеді. </w:t>
            </w:r>
            <w:r w:rsidRPr="00103CE2">
              <w:rPr>
                <w:rFonts w:ascii="Times New Roman" w:hAnsi="Times New Roman" w:cs="Times New Roman"/>
                <w:bCs/>
                <w:sz w:val="24"/>
                <w:szCs w:val="24"/>
              </w:rPr>
              <w:lastRenderedPageBreak/>
              <w:t>Оқушылар секіру  қабілеттерін құрамдас жаттығулардың дамуына себепкер болатын топтық жұмыстарды орындау кезінде біріктіріп жібереді.</w:t>
            </w:r>
          </w:p>
        </w:tc>
      </w:tr>
      <w:tr w:rsidR="003C5A97" w:rsidRPr="00103CE2" w:rsidTr="00B375C8">
        <w:trPr>
          <w:trHeight w:val="672"/>
        </w:trPr>
        <w:tc>
          <w:tcPr>
            <w:tcW w:w="5671" w:type="dxa"/>
            <w:gridSpan w:val="2"/>
            <w:tcBorders>
              <w:top w:val="single" w:sz="4" w:space="0" w:color="auto"/>
              <w:left w:val="single" w:sz="4" w:space="0" w:color="auto"/>
              <w:bottom w:val="single" w:sz="4" w:space="0" w:color="auto"/>
              <w:right w:val="single" w:sz="4" w:space="0" w:color="auto"/>
            </w:tcBorders>
            <w:hideMark/>
          </w:tcPr>
          <w:p w:rsidR="003C5A97" w:rsidRPr="00103CE2" w:rsidRDefault="003C5A97" w:rsidP="00B375C8">
            <w:pPr>
              <w:rPr>
                <w:rFonts w:ascii="Times New Roman" w:hAnsi="Times New Roman" w:cs="Times New Roman"/>
                <w:b/>
                <w:sz w:val="24"/>
                <w:szCs w:val="24"/>
              </w:rPr>
            </w:pPr>
            <w:r w:rsidRPr="00103CE2">
              <w:rPr>
                <w:rFonts w:ascii="Times New Roman" w:hAnsi="Times New Roman" w:cs="Times New Roman"/>
                <w:b/>
                <w:sz w:val="24"/>
                <w:szCs w:val="24"/>
              </w:rPr>
              <w:lastRenderedPageBreak/>
              <w:t>Сабақ бойынша рефлекия:</w:t>
            </w:r>
          </w:p>
          <w:p w:rsidR="003C5A97" w:rsidRPr="00103CE2" w:rsidRDefault="003C5A97" w:rsidP="00B375C8">
            <w:pPr>
              <w:rPr>
                <w:rFonts w:ascii="Times New Roman" w:hAnsi="Times New Roman" w:cs="Times New Roman"/>
                <w:sz w:val="24"/>
                <w:szCs w:val="24"/>
              </w:rPr>
            </w:pPr>
            <w:r w:rsidRPr="00103CE2">
              <w:rPr>
                <w:rFonts w:ascii="Times New Roman" w:hAnsi="Times New Roman" w:cs="Times New Roman"/>
                <w:b/>
                <w:sz w:val="24"/>
                <w:szCs w:val="24"/>
              </w:rPr>
              <w:t>1.</w:t>
            </w:r>
            <w:r w:rsidRPr="00103CE2">
              <w:rPr>
                <w:rFonts w:ascii="Times New Roman" w:hAnsi="Times New Roman" w:cs="Times New Roman"/>
                <w:sz w:val="24"/>
                <w:szCs w:val="24"/>
              </w:rPr>
              <w:t xml:space="preserve">Сабақ мақсаттары дұрыс қойылған ба? Оқушылар нені үйренді? </w:t>
            </w:r>
          </w:p>
        </w:tc>
        <w:tc>
          <w:tcPr>
            <w:tcW w:w="10489" w:type="dxa"/>
            <w:gridSpan w:val="2"/>
            <w:tcBorders>
              <w:top w:val="single" w:sz="4" w:space="0" w:color="auto"/>
              <w:left w:val="single" w:sz="4" w:space="0" w:color="auto"/>
              <w:bottom w:val="single" w:sz="4" w:space="0" w:color="auto"/>
              <w:right w:val="single" w:sz="4" w:space="0" w:color="auto"/>
            </w:tcBorders>
            <w:hideMark/>
          </w:tcPr>
          <w:p w:rsidR="003C5A97" w:rsidRPr="00103CE2" w:rsidRDefault="003C5A97" w:rsidP="00B375C8">
            <w:pPr>
              <w:rPr>
                <w:rFonts w:ascii="Times New Roman" w:hAnsi="Times New Roman" w:cs="Times New Roman"/>
                <w:sz w:val="24"/>
                <w:szCs w:val="24"/>
              </w:rPr>
            </w:pPr>
          </w:p>
        </w:tc>
      </w:tr>
      <w:tr w:rsidR="003C5A97" w:rsidRPr="00103CE2" w:rsidTr="00B375C8">
        <w:trPr>
          <w:trHeight w:val="385"/>
        </w:trPr>
        <w:tc>
          <w:tcPr>
            <w:tcW w:w="5671" w:type="dxa"/>
            <w:gridSpan w:val="2"/>
            <w:tcBorders>
              <w:top w:val="single" w:sz="4" w:space="0" w:color="auto"/>
              <w:left w:val="single" w:sz="4" w:space="0" w:color="auto"/>
              <w:bottom w:val="single" w:sz="4" w:space="0" w:color="auto"/>
              <w:right w:val="single" w:sz="4" w:space="0" w:color="auto"/>
            </w:tcBorders>
            <w:hideMark/>
          </w:tcPr>
          <w:p w:rsidR="003C5A97" w:rsidRPr="00103CE2" w:rsidRDefault="003C5A97" w:rsidP="00B375C8">
            <w:pPr>
              <w:rPr>
                <w:rFonts w:ascii="Times New Roman" w:hAnsi="Times New Roman" w:cs="Times New Roman"/>
                <w:sz w:val="24"/>
                <w:szCs w:val="24"/>
              </w:rPr>
            </w:pPr>
            <w:r w:rsidRPr="00103CE2">
              <w:rPr>
                <w:rFonts w:ascii="Times New Roman" w:hAnsi="Times New Roman" w:cs="Times New Roman"/>
                <w:b/>
                <w:sz w:val="24"/>
                <w:szCs w:val="24"/>
              </w:rPr>
              <w:t>2.Оқушылардың барлығы ОМ</w:t>
            </w:r>
            <w:r w:rsidRPr="00103CE2">
              <w:rPr>
                <w:rFonts w:ascii="Times New Roman" w:hAnsi="Times New Roman" w:cs="Times New Roman"/>
                <w:sz w:val="24"/>
                <w:szCs w:val="24"/>
              </w:rPr>
              <w:t xml:space="preserve"> қол жеткізді ме?</w:t>
            </w:r>
          </w:p>
        </w:tc>
        <w:tc>
          <w:tcPr>
            <w:tcW w:w="10489" w:type="dxa"/>
            <w:gridSpan w:val="2"/>
            <w:tcBorders>
              <w:top w:val="single" w:sz="4" w:space="0" w:color="auto"/>
              <w:left w:val="single" w:sz="4" w:space="0" w:color="auto"/>
              <w:bottom w:val="single" w:sz="4" w:space="0" w:color="auto"/>
              <w:right w:val="single" w:sz="4" w:space="0" w:color="auto"/>
            </w:tcBorders>
          </w:tcPr>
          <w:p w:rsidR="003C5A97" w:rsidRPr="00103CE2" w:rsidRDefault="003C5A97" w:rsidP="00B375C8">
            <w:pPr>
              <w:rPr>
                <w:rFonts w:ascii="Times New Roman" w:hAnsi="Times New Roman" w:cs="Times New Roman"/>
                <w:sz w:val="24"/>
                <w:szCs w:val="24"/>
              </w:rPr>
            </w:pPr>
          </w:p>
        </w:tc>
      </w:tr>
      <w:tr w:rsidR="003C5A97" w:rsidRPr="00103CE2" w:rsidTr="00B375C8">
        <w:trPr>
          <w:trHeight w:val="311"/>
        </w:trPr>
        <w:tc>
          <w:tcPr>
            <w:tcW w:w="5671" w:type="dxa"/>
            <w:gridSpan w:val="2"/>
            <w:tcBorders>
              <w:top w:val="single" w:sz="4" w:space="0" w:color="auto"/>
              <w:left w:val="single" w:sz="4" w:space="0" w:color="auto"/>
              <w:bottom w:val="single" w:sz="4" w:space="0" w:color="auto"/>
              <w:right w:val="single" w:sz="4" w:space="0" w:color="auto"/>
            </w:tcBorders>
            <w:hideMark/>
          </w:tcPr>
          <w:p w:rsidR="003C5A97" w:rsidRPr="00103CE2" w:rsidRDefault="003C5A97" w:rsidP="00B375C8">
            <w:pPr>
              <w:rPr>
                <w:rFonts w:ascii="Times New Roman" w:hAnsi="Times New Roman" w:cs="Times New Roman"/>
                <w:sz w:val="24"/>
                <w:szCs w:val="24"/>
              </w:rPr>
            </w:pPr>
            <w:r w:rsidRPr="00103CE2">
              <w:rPr>
                <w:rFonts w:ascii="Times New Roman" w:hAnsi="Times New Roman" w:cs="Times New Roman"/>
                <w:b/>
                <w:sz w:val="24"/>
                <w:szCs w:val="24"/>
              </w:rPr>
              <w:t>3. Сабақта саралау дұрыс жүргізілді ме</w:t>
            </w:r>
            <w:r w:rsidRPr="00103CE2">
              <w:rPr>
                <w:rFonts w:ascii="Times New Roman" w:hAnsi="Times New Roman" w:cs="Times New Roman"/>
                <w:sz w:val="24"/>
                <w:szCs w:val="24"/>
              </w:rPr>
              <w:t>?</w:t>
            </w:r>
          </w:p>
        </w:tc>
        <w:tc>
          <w:tcPr>
            <w:tcW w:w="10489" w:type="dxa"/>
            <w:gridSpan w:val="2"/>
            <w:tcBorders>
              <w:top w:val="single" w:sz="4" w:space="0" w:color="auto"/>
              <w:left w:val="single" w:sz="4" w:space="0" w:color="auto"/>
              <w:bottom w:val="single" w:sz="4" w:space="0" w:color="auto"/>
              <w:right w:val="single" w:sz="4" w:space="0" w:color="auto"/>
            </w:tcBorders>
          </w:tcPr>
          <w:p w:rsidR="003C5A97" w:rsidRPr="00103CE2" w:rsidRDefault="003C5A97" w:rsidP="00B375C8">
            <w:pPr>
              <w:jc w:val="both"/>
              <w:rPr>
                <w:rFonts w:ascii="Times New Roman" w:hAnsi="Times New Roman" w:cs="Times New Roman"/>
                <w:sz w:val="24"/>
                <w:szCs w:val="24"/>
              </w:rPr>
            </w:pPr>
          </w:p>
        </w:tc>
      </w:tr>
      <w:tr w:rsidR="003C5A97" w:rsidRPr="00103CE2" w:rsidTr="00B375C8">
        <w:trPr>
          <w:trHeight w:val="284"/>
        </w:trPr>
        <w:tc>
          <w:tcPr>
            <w:tcW w:w="5671" w:type="dxa"/>
            <w:gridSpan w:val="2"/>
            <w:tcBorders>
              <w:top w:val="single" w:sz="4" w:space="0" w:color="auto"/>
              <w:left w:val="single" w:sz="4" w:space="0" w:color="auto"/>
              <w:bottom w:val="single" w:sz="4" w:space="0" w:color="auto"/>
              <w:right w:val="single" w:sz="4" w:space="0" w:color="auto"/>
            </w:tcBorders>
            <w:hideMark/>
          </w:tcPr>
          <w:p w:rsidR="003C5A97" w:rsidRPr="00103CE2" w:rsidRDefault="003C5A97" w:rsidP="00B375C8">
            <w:pPr>
              <w:rPr>
                <w:rFonts w:ascii="Times New Roman" w:hAnsi="Times New Roman" w:cs="Times New Roman"/>
                <w:sz w:val="24"/>
                <w:szCs w:val="24"/>
              </w:rPr>
            </w:pPr>
            <w:r w:rsidRPr="00103CE2">
              <w:rPr>
                <w:rFonts w:ascii="Times New Roman" w:hAnsi="Times New Roman" w:cs="Times New Roman"/>
                <w:b/>
                <w:sz w:val="24"/>
                <w:szCs w:val="24"/>
              </w:rPr>
              <w:t>4</w:t>
            </w:r>
            <w:r w:rsidRPr="00103CE2">
              <w:rPr>
                <w:rFonts w:ascii="Times New Roman" w:hAnsi="Times New Roman" w:cs="Times New Roman"/>
                <w:sz w:val="24"/>
                <w:szCs w:val="24"/>
              </w:rPr>
              <w:t xml:space="preserve">. </w:t>
            </w:r>
            <w:r w:rsidRPr="00103CE2">
              <w:rPr>
                <w:rFonts w:ascii="Times New Roman" w:hAnsi="Times New Roman" w:cs="Times New Roman"/>
                <w:b/>
                <w:sz w:val="24"/>
                <w:szCs w:val="24"/>
              </w:rPr>
              <w:t>Сабақта уақыт кезеңдері сақталды ма</w:t>
            </w:r>
            <w:r w:rsidRPr="00103CE2">
              <w:rPr>
                <w:rFonts w:ascii="Times New Roman" w:hAnsi="Times New Roman" w:cs="Times New Roman"/>
                <w:sz w:val="24"/>
                <w:szCs w:val="24"/>
              </w:rPr>
              <w:t xml:space="preserve"> ?</w:t>
            </w:r>
          </w:p>
        </w:tc>
        <w:tc>
          <w:tcPr>
            <w:tcW w:w="10489" w:type="dxa"/>
            <w:gridSpan w:val="2"/>
            <w:tcBorders>
              <w:top w:val="single" w:sz="4" w:space="0" w:color="auto"/>
              <w:left w:val="single" w:sz="4" w:space="0" w:color="auto"/>
              <w:bottom w:val="single" w:sz="4" w:space="0" w:color="auto"/>
              <w:right w:val="single" w:sz="4" w:space="0" w:color="auto"/>
            </w:tcBorders>
          </w:tcPr>
          <w:p w:rsidR="003C5A97" w:rsidRPr="00103CE2" w:rsidRDefault="003C5A97" w:rsidP="00B375C8">
            <w:pPr>
              <w:rPr>
                <w:rFonts w:ascii="Times New Roman" w:hAnsi="Times New Roman" w:cs="Times New Roman"/>
                <w:sz w:val="24"/>
                <w:szCs w:val="24"/>
              </w:rPr>
            </w:pPr>
          </w:p>
        </w:tc>
      </w:tr>
      <w:tr w:rsidR="003C5A97" w:rsidRPr="00103CE2" w:rsidTr="00B375C8">
        <w:trPr>
          <w:trHeight w:val="1064"/>
        </w:trPr>
        <w:tc>
          <w:tcPr>
            <w:tcW w:w="5671" w:type="dxa"/>
            <w:gridSpan w:val="2"/>
            <w:tcBorders>
              <w:top w:val="single" w:sz="4" w:space="0" w:color="auto"/>
              <w:left w:val="single" w:sz="4" w:space="0" w:color="auto"/>
              <w:bottom w:val="single" w:sz="4" w:space="0" w:color="auto"/>
              <w:right w:val="single" w:sz="4" w:space="0" w:color="auto"/>
            </w:tcBorders>
            <w:hideMark/>
          </w:tcPr>
          <w:p w:rsidR="003C5A97" w:rsidRPr="00103CE2" w:rsidRDefault="003C5A97" w:rsidP="00B375C8">
            <w:pPr>
              <w:rPr>
                <w:rFonts w:ascii="Times New Roman" w:hAnsi="Times New Roman" w:cs="Times New Roman"/>
                <w:sz w:val="24"/>
                <w:szCs w:val="24"/>
              </w:rPr>
            </w:pPr>
            <w:r w:rsidRPr="00103CE2">
              <w:rPr>
                <w:rFonts w:ascii="Times New Roman" w:hAnsi="Times New Roman" w:cs="Times New Roman"/>
                <w:b/>
                <w:sz w:val="24"/>
                <w:szCs w:val="24"/>
              </w:rPr>
              <w:t>Жалпы  оқушыларды  бағалау:</w:t>
            </w:r>
          </w:p>
        </w:tc>
        <w:tc>
          <w:tcPr>
            <w:tcW w:w="10489" w:type="dxa"/>
            <w:gridSpan w:val="2"/>
            <w:tcBorders>
              <w:top w:val="single" w:sz="4" w:space="0" w:color="auto"/>
              <w:left w:val="single" w:sz="4" w:space="0" w:color="auto"/>
              <w:bottom w:val="single" w:sz="4" w:space="0" w:color="auto"/>
              <w:right w:val="single" w:sz="4" w:space="0" w:color="auto"/>
            </w:tcBorders>
          </w:tcPr>
          <w:p w:rsidR="003C5A97" w:rsidRPr="00103CE2" w:rsidRDefault="003C5A97" w:rsidP="00B375C8">
            <w:pPr>
              <w:rPr>
                <w:rFonts w:ascii="Times New Roman" w:hAnsi="Times New Roman" w:cs="Times New Roman"/>
                <w:sz w:val="24"/>
                <w:szCs w:val="24"/>
              </w:rPr>
            </w:pPr>
            <w:r w:rsidRPr="00103CE2">
              <w:rPr>
                <w:rFonts w:ascii="Times New Roman" w:hAnsi="Times New Roman" w:cs="Times New Roman"/>
                <w:sz w:val="24"/>
                <w:szCs w:val="24"/>
                <w:shd w:val="clear" w:color="auto" w:fill="FFFFFF"/>
              </w:rPr>
              <w:t>ма?</w:t>
            </w:r>
          </w:p>
        </w:tc>
      </w:tr>
      <w:tr w:rsidR="003C5A97" w:rsidRPr="00103CE2" w:rsidTr="00B375C8">
        <w:trPr>
          <w:trHeight w:val="547"/>
        </w:trPr>
        <w:tc>
          <w:tcPr>
            <w:tcW w:w="16160" w:type="dxa"/>
            <w:gridSpan w:val="4"/>
            <w:tcBorders>
              <w:top w:val="single" w:sz="4" w:space="0" w:color="auto"/>
              <w:left w:val="single" w:sz="4" w:space="0" w:color="auto"/>
              <w:bottom w:val="nil"/>
              <w:right w:val="single" w:sz="4" w:space="0" w:color="auto"/>
            </w:tcBorders>
            <w:hideMark/>
          </w:tcPr>
          <w:p w:rsidR="003C5A97" w:rsidRPr="00103CE2" w:rsidRDefault="003C5A97" w:rsidP="00B375C8">
            <w:pPr>
              <w:rPr>
                <w:rFonts w:ascii="Times New Roman" w:hAnsi="Times New Roman" w:cs="Times New Roman"/>
                <w:sz w:val="24"/>
                <w:szCs w:val="24"/>
              </w:rPr>
            </w:pPr>
            <w:r w:rsidRPr="00103CE2">
              <w:rPr>
                <w:rFonts w:ascii="Times New Roman" w:hAnsi="Times New Roman" w:cs="Times New Roman"/>
                <w:b/>
                <w:sz w:val="24"/>
                <w:szCs w:val="24"/>
              </w:rPr>
              <w:t xml:space="preserve">Сабақтың жақсы екі  аспектісі </w:t>
            </w:r>
            <w:r w:rsidRPr="00103CE2">
              <w:rPr>
                <w:rFonts w:ascii="Times New Roman" w:hAnsi="Times New Roman" w:cs="Times New Roman"/>
                <w:sz w:val="24"/>
                <w:szCs w:val="24"/>
              </w:rPr>
              <w:t xml:space="preserve">(оқытуға, үйренуге қатысты.) </w:t>
            </w:r>
          </w:p>
        </w:tc>
      </w:tr>
      <w:tr w:rsidR="003C5A97" w:rsidRPr="00103CE2" w:rsidTr="00B375C8">
        <w:trPr>
          <w:trHeight w:val="65"/>
        </w:trPr>
        <w:tc>
          <w:tcPr>
            <w:tcW w:w="16160" w:type="dxa"/>
            <w:gridSpan w:val="4"/>
            <w:tcBorders>
              <w:top w:val="nil"/>
              <w:left w:val="single" w:sz="4" w:space="0" w:color="auto"/>
              <w:bottom w:val="single" w:sz="4" w:space="0" w:color="auto"/>
              <w:right w:val="single" w:sz="4" w:space="0" w:color="auto"/>
            </w:tcBorders>
          </w:tcPr>
          <w:p w:rsidR="003C5A97" w:rsidRPr="00103CE2" w:rsidRDefault="003C5A97" w:rsidP="00B375C8">
            <w:pPr>
              <w:rPr>
                <w:rFonts w:ascii="Times New Roman" w:hAnsi="Times New Roman" w:cs="Times New Roman"/>
                <w:sz w:val="24"/>
                <w:szCs w:val="24"/>
              </w:rPr>
            </w:pPr>
          </w:p>
        </w:tc>
      </w:tr>
      <w:tr w:rsidR="003C5A97" w:rsidRPr="00103CE2" w:rsidTr="00B375C8">
        <w:trPr>
          <w:trHeight w:val="568"/>
        </w:trPr>
        <w:tc>
          <w:tcPr>
            <w:tcW w:w="16160" w:type="dxa"/>
            <w:gridSpan w:val="4"/>
            <w:tcBorders>
              <w:top w:val="single" w:sz="4" w:space="0" w:color="auto"/>
              <w:left w:val="single" w:sz="4" w:space="0" w:color="auto"/>
              <w:bottom w:val="single" w:sz="4" w:space="0" w:color="auto"/>
              <w:right w:val="single" w:sz="4" w:space="0" w:color="auto"/>
            </w:tcBorders>
          </w:tcPr>
          <w:p w:rsidR="003C5A97" w:rsidRPr="00103CE2" w:rsidRDefault="003C5A97" w:rsidP="00B375C8">
            <w:pPr>
              <w:rPr>
                <w:rFonts w:ascii="Times New Roman" w:hAnsi="Times New Roman" w:cs="Times New Roman"/>
                <w:sz w:val="24"/>
                <w:szCs w:val="24"/>
              </w:rPr>
            </w:pPr>
            <w:r w:rsidRPr="00103CE2">
              <w:rPr>
                <w:rFonts w:ascii="Times New Roman" w:hAnsi="Times New Roman" w:cs="Times New Roman"/>
                <w:b/>
                <w:sz w:val="24"/>
                <w:szCs w:val="24"/>
              </w:rPr>
              <w:t xml:space="preserve">Сабақты жақсартуға не ықпал ете алады </w:t>
            </w:r>
            <w:r w:rsidRPr="00103CE2">
              <w:rPr>
                <w:rFonts w:ascii="Times New Roman" w:hAnsi="Times New Roman" w:cs="Times New Roman"/>
                <w:sz w:val="24"/>
                <w:szCs w:val="24"/>
              </w:rPr>
              <w:t xml:space="preserve">(оқыту және үйрену) </w:t>
            </w:r>
          </w:p>
          <w:p w:rsidR="003C5A97" w:rsidRPr="00103CE2" w:rsidRDefault="003C5A97" w:rsidP="00B375C8">
            <w:pPr>
              <w:rPr>
                <w:rFonts w:ascii="Times New Roman" w:hAnsi="Times New Roman" w:cs="Times New Roman"/>
                <w:sz w:val="24"/>
                <w:szCs w:val="24"/>
              </w:rPr>
            </w:pPr>
            <w:r w:rsidRPr="00103CE2">
              <w:rPr>
                <w:rFonts w:ascii="Times New Roman" w:hAnsi="Times New Roman" w:cs="Times New Roman"/>
                <w:sz w:val="24"/>
                <w:szCs w:val="24"/>
              </w:rPr>
              <w:t xml:space="preserve">Сабақты жақсартуға оқушылардың сол сабаққа берген кері байланысы. Сол арқылы оқушылардың қажеттілігіне қарай келесі сабақты жүйелі жоспарлау. </w:t>
            </w:r>
          </w:p>
          <w:p w:rsidR="003C5A97" w:rsidRPr="00103CE2" w:rsidRDefault="003C5A97" w:rsidP="00B375C8">
            <w:pPr>
              <w:rPr>
                <w:rFonts w:ascii="Times New Roman" w:hAnsi="Times New Roman" w:cs="Times New Roman"/>
                <w:sz w:val="24"/>
                <w:szCs w:val="24"/>
              </w:rPr>
            </w:pPr>
          </w:p>
        </w:tc>
      </w:tr>
      <w:tr w:rsidR="003C5A97" w:rsidRPr="00103CE2" w:rsidTr="00B375C8">
        <w:trPr>
          <w:trHeight w:val="553"/>
        </w:trPr>
        <w:tc>
          <w:tcPr>
            <w:tcW w:w="16160" w:type="dxa"/>
            <w:gridSpan w:val="4"/>
            <w:tcBorders>
              <w:top w:val="single" w:sz="4" w:space="0" w:color="auto"/>
              <w:left w:val="single" w:sz="4" w:space="0" w:color="auto"/>
              <w:bottom w:val="single" w:sz="4" w:space="0" w:color="auto"/>
              <w:right w:val="single" w:sz="4" w:space="0" w:color="auto"/>
            </w:tcBorders>
          </w:tcPr>
          <w:p w:rsidR="003C5A97" w:rsidRPr="00103CE2" w:rsidRDefault="003C5A97" w:rsidP="00B375C8">
            <w:pPr>
              <w:rPr>
                <w:rFonts w:ascii="Times New Roman" w:hAnsi="Times New Roman" w:cs="Times New Roman"/>
                <w:sz w:val="24"/>
                <w:szCs w:val="24"/>
              </w:rPr>
            </w:pPr>
            <w:r w:rsidRPr="00103CE2">
              <w:rPr>
                <w:rFonts w:ascii="Times New Roman" w:hAnsi="Times New Roman" w:cs="Times New Roman"/>
                <w:sz w:val="24"/>
                <w:szCs w:val="24"/>
              </w:rPr>
              <w:t xml:space="preserve">Сабақ барысында сынып   туралы   немесе жекелеген оқушылардың жетістігі (қиындықтары туралы нені </w:t>
            </w:r>
          </w:p>
          <w:p w:rsidR="003C5A97" w:rsidRPr="00103CE2" w:rsidRDefault="003C5A97" w:rsidP="00B375C8">
            <w:pPr>
              <w:rPr>
                <w:rFonts w:ascii="Times New Roman" w:hAnsi="Times New Roman" w:cs="Times New Roman"/>
                <w:sz w:val="24"/>
                <w:szCs w:val="24"/>
              </w:rPr>
            </w:pPr>
            <w:r w:rsidRPr="00103CE2">
              <w:rPr>
                <w:rFonts w:ascii="Times New Roman" w:hAnsi="Times New Roman" w:cs="Times New Roman"/>
                <w:sz w:val="24"/>
                <w:szCs w:val="24"/>
              </w:rPr>
              <w:t>білдім, келесі сабақтарда неге  көңіл бөлу  қажет?)</w:t>
            </w:r>
          </w:p>
        </w:tc>
      </w:tr>
    </w:tbl>
    <w:p w:rsidR="003C5A97" w:rsidRPr="00103CE2" w:rsidRDefault="003C5A97" w:rsidP="003C5A97">
      <w:pPr>
        <w:spacing w:after="0"/>
        <w:rPr>
          <w:rFonts w:ascii="Times New Roman" w:hAnsi="Times New Roman" w:cs="Times New Roman"/>
          <w:sz w:val="24"/>
          <w:szCs w:val="24"/>
        </w:rPr>
      </w:pPr>
    </w:p>
    <w:p w:rsidR="00572EEA" w:rsidRDefault="00572EEA"/>
    <w:sectPr w:rsidR="00572EEA" w:rsidSect="003C5A97">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654B7"/>
    <w:multiLevelType w:val="hybridMultilevel"/>
    <w:tmpl w:val="AC2C7F6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79771B5B"/>
    <w:multiLevelType w:val="hybridMultilevel"/>
    <w:tmpl w:val="4EA0E4A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5A97"/>
    <w:rsid w:val="0005346F"/>
    <w:rsid w:val="001A305B"/>
    <w:rsid w:val="00244A09"/>
    <w:rsid w:val="00304123"/>
    <w:rsid w:val="003809EA"/>
    <w:rsid w:val="003C5A97"/>
    <w:rsid w:val="00400A02"/>
    <w:rsid w:val="00572EEA"/>
    <w:rsid w:val="0061140B"/>
    <w:rsid w:val="007F7D08"/>
    <w:rsid w:val="00841BDD"/>
    <w:rsid w:val="008A12B3"/>
    <w:rsid w:val="00A46BF2"/>
    <w:rsid w:val="00B375C8"/>
    <w:rsid w:val="00C7152D"/>
    <w:rsid w:val="00D814EA"/>
    <w:rsid w:val="00E11A96"/>
    <w:rsid w:val="00F561CB"/>
    <w:rsid w:val="00FA33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A97"/>
    <w:rPr>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Интервалсыз"/>
    <w:link w:val="a4"/>
    <w:qFormat/>
    <w:rsid w:val="003C5A97"/>
    <w:pPr>
      <w:spacing w:after="0" w:line="240" w:lineRule="auto"/>
    </w:pPr>
    <w:rPr>
      <w:rFonts w:ascii="Calibri" w:eastAsia="Calibri" w:hAnsi="Calibri" w:cs="Times New Roman"/>
    </w:rPr>
  </w:style>
  <w:style w:type="character" w:customStyle="1" w:styleId="a4">
    <w:name w:val="Без интервала Знак"/>
    <w:aliases w:val="Интервалсыз Знак"/>
    <w:link w:val="a3"/>
    <w:locked/>
    <w:rsid w:val="003C5A97"/>
    <w:rPr>
      <w:rFonts w:ascii="Calibri" w:eastAsia="Calibri" w:hAnsi="Calibri" w:cs="Times New Roman"/>
    </w:rPr>
  </w:style>
  <w:style w:type="table" w:styleId="a5">
    <w:name w:val="Table Grid"/>
    <w:basedOn w:val="a1"/>
    <w:uiPriority w:val="59"/>
    <w:qFormat/>
    <w:rsid w:val="003C5A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ESTGTableBullet">
    <w:name w:val="NES TG Table Bullet"/>
    <w:basedOn w:val="a"/>
    <w:link w:val="NESTGTableBulletCharChar"/>
    <w:autoRedefine/>
    <w:qFormat/>
    <w:rsid w:val="003C5A97"/>
    <w:pPr>
      <w:widowControl w:val="0"/>
      <w:spacing w:after="0" w:line="240" w:lineRule="auto"/>
    </w:pPr>
    <w:rPr>
      <w:rFonts w:ascii="Times New Roman" w:eastAsia="Times New Roman" w:hAnsi="Times New Roman" w:cs="Times New Roman"/>
      <w:b/>
      <w:bCs/>
      <w:noProof/>
      <w:sz w:val="24"/>
      <w:szCs w:val="24"/>
      <w:lang w:eastAsia="ru-RU"/>
    </w:rPr>
  </w:style>
  <w:style w:type="character" w:customStyle="1" w:styleId="NESTGTableBulletCharChar">
    <w:name w:val="NES TG Table Bullet Char Char"/>
    <w:link w:val="NESTGTableBullet"/>
    <w:rsid w:val="003C5A97"/>
    <w:rPr>
      <w:rFonts w:ascii="Times New Roman" w:eastAsia="Times New Roman" w:hAnsi="Times New Roman" w:cs="Times New Roman"/>
      <w:b/>
      <w:bCs/>
      <w:noProof/>
      <w:sz w:val="24"/>
      <w:szCs w:val="24"/>
      <w:lang w:val="kk-KZ" w:eastAsia="ru-RU"/>
    </w:rPr>
  </w:style>
  <w:style w:type="paragraph" w:styleId="a6">
    <w:name w:val="List Paragraph"/>
    <w:aliases w:val="2 список маркированный"/>
    <w:basedOn w:val="a"/>
    <w:link w:val="a7"/>
    <w:qFormat/>
    <w:rsid w:val="003C5A97"/>
    <w:pPr>
      <w:widowControl w:val="0"/>
      <w:spacing w:after="0" w:line="260" w:lineRule="exact"/>
      <w:ind w:left="720"/>
      <w:contextualSpacing/>
    </w:pPr>
    <w:rPr>
      <w:rFonts w:ascii="Arial" w:eastAsia="Times New Roman" w:hAnsi="Arial" w:cs="Times New Roman"/>
      <w:szCs w:val="24"/>
      <w:lang w:val="en-GB"/>
    </w:rPr>
  </w:style>
  <w:style w:type="character" w:customStyle="1" w:styleId="a7">
    <w:name w:val="Абзац списка Знак"/>
    <w:aliases w:val="2 список маркированный Знак"/>
    <w:link w:val="a6"/>
    <w:locked/>
    <w:rsid w:val="003C5A97"/>
    <w:rPr>
      <w:rFonts w:ascii="Arial" w:eastAsia="Times New Roman" w:hAnsi="Arial" w:cs="Times New Roman"/>
      <w:szCs w:val="24"/>
      <w:lang w:val="en-GB"/>
    </w:rPr>
  </w:style>
  <w:style w:type="paragraph" w:styleId="a8">
    <w:name w:val="Normal (Web)"/>
    <w:aliases w:val="Обычный (Web),Знак Знак,Знак Знак6,Знак2,Знак Знак4,Знак Знак1,Знак21,Обычный (веб) Знак1,Обычный (веб) Знак Знак,Обычный (веб) Знак,Обычный (Web)1,Знак Знак3,Знак Знак1 Знак,Знак Знак1 Знак Знак,Обычный (веб) Знак Знак Знак Знак,Знак4 Зна"/>
    <w:basedOn w:val="a"/>
    <w:link w:val="2"/>
    <w:uiPriority w:val="99"/>
    <w:unhideWhenUsed/>
    <w:qFormat/>
    <w:rsid w:val="003C5A9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9">
    <w:name w:val="Emphasis"/>
    <w:basedOn w:val="a0"/>
    <w:uiPriority w:val="20"/>
    <w:qFormat/>
    <w:rsid w:val="003C5A97"/>
    <w:rPr>
      <w:i/>
      <w:iCs/>
    </w:rPr>
  </w:style>
  <w:style w:type="character" w:customStyle="1" w:styleId="2">
    <w:name w:val="Обычный (веб) Знак2"/>
    <w:aliases w:val="Обычный (Web) Знак,Знак Знак Знак,Знак Знак6 Знак,Знак2 Знак,Знак Знак4 Знак,Знак Знак1 Знак1,Знак21 Знак,Обычный (веб) Знак1 Знак,Обычный (веб) Знак Знак Знак,Обычный (веб) Знак Знак1,Обычный (Web)1 Знак,Знак Знак3 Знак"/>
    <w:link w:val="a8"/>
    <w:uiPriority w:val="99"/>
    <w:rsid w:val="003C5A97"/>
    <w:rPr>
      <w:rFonts w:ascii="Times New Roman" w:eastAsia="Times New Roman" w:hAnsi="Times New Roman" w:cs="Times New Roman"/>
      <w:sz w:val="24"/>
      <w:szCs w:val="24"/>
      <w:lang w:eastAsia="ru-RU"/>
    </w:rPr>
  </w:style>
  <w:style w:type="paragraph" w:customStyle="1" w:styleId="paragraph">
    <w:name w:val="paragraph"/>
    <w:basedOn w:val="a"/>
    <w:rsid w:val="003C5A97"/>
    <w:pPr>
      <w:spacing w:before="100" w:beforeAutospacing="1" w:after="100" w:afterAutospacing="1" w:line="240" w:lineRule="auto"/>
    </w:pPr>
    <w:rPr>
      <w:rFonts w:ascii="Times New Roman" w:eastAsia="Times New Roman" w:hAnsi="Times New Roman" w:cs="Times New Roman"/>
      <w:sz w:val="24"/>
      <w:szCs w:val="24"/>
      <w:lang w:eastAsia="kk-KZ"/>
    </w:rPr>
  </w:style>
  <w:style w:type="paragraph" w:styleId="aa">
    <w:name w:val="Balloon Text"/>
    <w:basedOn w:val="a"/>
    <w:link w:val="ab"/>
    <w:uiPriority w:val="99"/>
    <w:semiHidden/>
    <w:unhideWhenUsed/>
    <w:rsid w:val="003C5A97"/>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3C5A97"/>
    <w:rPr>
      <w:rFonts w:ascii="Tahoma" w:hAnsi="Tahoma" w:cs="Tahoma"/>
      <w:sz w:val="16"/>
      <w:szCs w:val="16"/>
      <w:lang w:val="kk-KZ"/>
    </w:rPr>
  </w:style>
  <w:style w:type="character" w:styleId="ac">
    <w:name w:val="Hyperlink"/>
    <w:basedOn w:val="a0"/>
    <w:uiPriority w:val="99"/>
    <w:unhideWhenUsed/>
    <w:rsid w:val="00F561C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A97"/>
    <w:rPr>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Интервалсыз"/>
    <w:link w:val="a4"/>
    <w:qFormat/>
    <w:rsid w:val="003C5A97"/>
    <w:pPr>
      <w:spacing w:after="0" w:line="240" w:lineRule="auto"/>
    </w:pPr>
    <w:rPr>
      <w:rFonts w:ascii="Calibri" w:eastAsia="Calibri" w:hAnsi="Calibri" w:cs="Times New Roman"/>
    </w:rPr>
  </w:style>
  <w:style w:type="character" w:customStyle="1" w:styleId="a4">
    <w:name w:val="Без интервала Знак"/>
    <w:aliases w:val="Интервалсыз Знак"/>
    <w:link w:val="a3"/>
    <w:locked/>
    <w:rsid w:val="003C5A97"/>
    <w:rPr>
      <w:rFonts w:ascii="Calibri" w:eastAsia="Calibri" w:hAnsi="Calibri" w:cs="Times New Roman"/>
    </w:rPr>
  </w:style>
  <w:style w:type="table" w:styleId="a5">
    <w:name w:val="Table Grid"/>
    <w:basedOn w:val="a1"/>
    <w:uiPriority w:val="59"/>
    <w:qFormat/>
    <w:rsid w:val="003C5A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ESTGTableBullet">
    <w:name w:val="NES TG Table Bullet"/>
    <w:basedOn w:val="a"/>
    <w:link w:val="NESTGTableBulletCharChar"/>
    <w:autoRedefine/>
    <w:qFormat/>
    <w:rsid w:val="003C5A97"/>
    <w:pPr>
      <w:widowControl w:val="0"/>
      <w:spacing w:after="0" w:line="240" w:lineRule="auto"/>
    </w:pPr>
    <w:rPr>
      <w:rFonts w:ascii="Times New Roman" w:eastAsia="Times New Roman" w:hAnsi="Times New Roman" w:cs="Times New Roman"/>
      <w:b/>
      <w:bCs/>
      <w:noProof/>
      <w:sz w:val="24"/>
      <w:szCs w:val="24"/>
      <w:lang w:eastAsia="ru-RU"/>
    </w:rPr>
  </w:style>
  <w:style w:type="character" w:customStyle="1" w:styleId="NESTGTableBulletCharChar">
    <w:name w:val="NES TG Table Bullet Char Char"/>
    <w:link w:val="NESTGTableBullet"/>
    <w:rsid w:val="003C5A97"/>
    <w:rPr>
      <w:rFonts w:ascii="Times New Roman" w:eastAsia="Times New Roman" w:hAnsi="Times New Roman" w:cs="Times New Roman"/>
      <w:b/>
      <w:bCs/>
      <w:noProof/>
      <w:sz w:val="24"/>
      <w:szCs w:val="24"/>
      <w:lang w:val="kk-KZ" w:eastAsia="ru-RU"/>
    </w:rPr>
  </w:style>
  <w:style w:type="paragraph" w:styleId="a6">
    <w:name w:val="List Paragraph"/>
    <w:aliases w:val="2 список маркированный"/>
    <w:basedOn w:val="a"/>
    <w:link w:val="a7"/>
    <w:qFormat/>
    <w:rsid w:val="003C5A97"/>
    <w:pPr>
      <w:widowControl w:val="0"/>
      <w:spacing w:after="0" w:line="260" w:lineRule="exact"/>
      <w:ind w:left="720"/>
      <w:contextualSpacing/>
    </w:pPr>
    <w:rPr>
      <w:rFonts w:ascii="Arial" w:eastAsia="Times New Roman" w:hAnsi="Arial" w:cs="Times New Roman"/>
      <w:szCs w:val="24"/>
      <w:lang w:val="en-GB"/>
    </w:rPr>
  </w:style>
  <w:style w:type="character" w:customStyle="1" w:styleId="a7">
    <w:name w:val="Абзац списка Знак"/>
    <w:aliases w:val="2 список маркированный Знак"/>
    <w:link w:val="a6"/>
    <w:locked/>
    <w:rsid w:val="003C5A97"/>
    <w:rPr>
      <w:rFonts w:ascii="Arial" w:eastAsia="Times New Roman" w:hAnsi="Arial" w:cs="Times New Roman"/>
      <w:szCs w:val="24"/>
      <w:lang w:val="en-GB"/>
    </w:rPr>
  </w:style>
  <w:style w:type="paragraph" w:styleId="a8">
    <w:name w:val="Normal (Web)"/>
    <w:aliases w:val="Обычный (Web),Знак Знак,Знак Знак6,Знак2,Знак Знак4,Знак Знак1,Знак21,Обычный (веб) Знак1,Обычный (веб) Знак Знак,Обычный (веб) Знак,Обычный (Web)1,Знак Знак3,Знак Знак1 Знак,Знак Знак1 Знак Знак,Обычный (веб) Знак Знак Знак Знак,Знак4 Зна"/>
    <w:basedOn w:val="a"/>
    <w:link w:val="2"/>
    <w:uiPriority w:val="99"/>
    <w:unhideWhenUsed/>
    <w:qFormat/>
    <w:rsid w:val="003C5A9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9">
    <w:name w:val="Emphasis"/>
    <w:basedOn w:val="a0"/>
    <w:uiPriority w:val="20"/>
    <w:qFormat/>
    <w:rsid w:val="003C5A97"/>
    <w:rPr>
      <w:i/>
      <w:iCs/>
    </w:rPr>
  </w:style>
  <w:style w:type="character" w:customStyle="1" w:styleId="2">
    <w:name w:val="Обычный (веб) Знак2"/>
    <w:aliases w:val="Обычный (Web) Знак,Знак Знак Знак,Знак Знак6 Знак,Знак2 Знак,Знак Знак4 Знак,Знак Знак1 Знак1,Знак21 Знак,Обычный (веб) Знак1 Знак,Обычный (веб) Знак Знак Знак,Обычный (веб) Знак Знак1,Обычный (Web)1 Знак,Знак Знак3 Знак"/>
    <w:link w:val="a8"/>
    <w:uiPriority w:val="99"/>
    <w:rsid w:val="003C5A97"/>
    <w:rPr>
      <w:rFonts w:ascii="Times New Roman" w:eastAsia="Times New Roman" w:hAnsi="Times New Roman" w:cs="Times New Roman"/>
      <w:sz w:val="24"/>
      <w:szCs w:val="24"/>
      <w:lang w:eastAsia="ru-RU"/>
    </w:rPr>
  </w:style>
  <w:style w:type="paragraph" w:customStyle="1" w:styleId="paragraph">
    <w:name w:val="paragraph"/>
    <w:basedOn w:val="a"/>
    <w:rsid w:val="003C5A97"/>
    <w:pPr>
      <w:spacing w:before="100" w:beforeAutospacing="1" w:after="100" w:afterAutospacing="1" w:line="240" w:lineRule="auto"/>
    </w:pPr>
    <w:rPr>
      <w:rFonts w:ascii="Times New Roman" w:eastAsia="Times New Roman" w:hAnsi="Times New Roman" w:cs="Times New Roman"/>
      <w:sz w:val="24"/>
      <w:szCs w:val="24"/>
      <w:lang w:eastAsia="kk-KZ"/>
    </w:rPr>
  </w:style>
  <w:style w:type="paragraph" w:styleId="aa">
    <w:name w:val="Balloon Text"/>
    <w:basedOn w:val="a"/>
    <w:link w:val="ab"/>
    <w:uiPriority w:val="99"/>
    <w:semiHidden/>
    <w:unhideWhenUsed/>
    <w:rsid w:val="003C5A97"/>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3C5A97"/>
    <w:rPr>
      <w:rFonts w:ascii="Tahoma" w:hAnsi="Tahoma" w:cs="Tahoma"/>
      <w:sz w:val="16"/>
      <w:szCs w:val="16"/>
      <w:lang w:val="kk-KZ"/>
    </w:rPr>
  </w:style>
  <w:style w:type="character" w:styleId="ac">
    <w:name w:val="Hyperlink"/>
    <w:basedOn w:val="a0"/>
    <w:uiPriority w:val="99"/>
    <w:unhideWhenUsed/>
    <w:rsid w:val="00F561C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4047346">
      <w:bodyDiv w:val="1"/>
      <w:marLeft w:val="0"/>
      <w:marRight w:val="0"/>
      <w:marTop w:val="0"/>
      <w:marBottom w:val="0"/>
      <w:divBdr>
        <w:top w:val="none" w:sz="0" w:space="0" w:color="auto"/>
        <w:left w:val="none" w:sz="0" w:space="0" w:color="auto"/>
        <w:bottom w:val="none" w:sz="0" w:space="0" w:color="auto"/>
        <w:right w:val="none" w:sz="0" w:space="0" w:color="auto"/>
      </w:divBdr>
    </w:div>
    <w:div w:id="2094206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image" Target="media/image3.pn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12" Type="http://schemas.microsoft.com/office/2007/relationships/diagramDrawing" Target="diagrams/drawing1.xml"/><Relationship Id="rId17"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image" Target="media/image5.jpe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hyperlink" Target="https://learningapps.org/watch?v=pv976c7bn24" TargetMode="External"/><Relationship Id="rId10" Type="http://schemas.openxmlformats.org/officeDocument/2006/relationships/diagramQuickStyle" Target="diagrams/quickStyle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image" Target="media/image4.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B009156-5DE3-4F31-AE35-42921D0FC5E2}" type="doc">
      <dgm:prSet loTypeId="urn:microsoft.com/office/officeart/2008/layout/RadialCluster" loCatId="cycle" qsTypeId="urn:microsoft.com/office/officeart/2005/8/quickstyle/simple1" qsCatId="simple" csTypeId="urn:microsoft.com/office/officeart/2005/8/colors/accent1_2" csCatId="accent1" phldr="1"/>
      <dgm:spPr/>
      <dgm:t>
        <a:bodyPr/>
        <a:lstStyle/>
        <a:p>
          <a:endParaRPr lang="ru-RU"/>
        </a:p>
      </dgm:t>
    </dgm:pt>
    <dgm:pt modelId="{9F2DA413-16FA-44D8-B8ED-D3254FAFAED6}">
      <dgm:prSet phldrT="[Текст]" custT="1"/>
      <dgm:spPr/>
      <dgm:t>
        <a:bodyPr/>
        <a:lstStyle/>
        <a:p>
          <a:pPr algn="ctr"/>
          <a:r>
            <a:rPr lang="ru-RU" sz="1050" b="1" i="1">
              <a:solidFill>
                <a:schemeClr val="bg1"/>
              </a:solidFill>
              <a:latin typeface="Times New Roman" panose="02020603050405020304" pitchFamily="18" charset="0"/>
              <a:cs typeface="Times New Roman" panose="02020603050405020304" pitchFamily="18" charset="0"/>
            </a:rPr>
            <a:t>Өнеркәсіп орындарының орналасу факторы</a:t>
          </a:r>
        </a:p>
      </dgm:t>
    </dgm:pt>
    <dgm:pt modelId="{FD76A5E8-0A9E-4819-AF67-ABD203496C1C}" type="parTrans" cxnId="{5404AA3B-098F-4FE1-8CD1-6FC887281C37}">
      <dgm:prSet/>
      <dgm:spPr/>
      <dgm:t>
        <a:bodyPr/>
        <a:lstStyle/>
        <a:p>
          <a:pPr algn="ctr"/>
          <a:endParaRPr lang="ru-RU"/>
        </a:p>
      </dgm:t>
    </dgm:pt>
    <dgm:pt modelId="{DED858E9-397E-413F-BE31-108293EF561E}" type="sibTrans" cxnId="{5404AA3B-098F-4FE1-8CD1-6FC887281C37}">
      <dgm:prSet/>
      <dgm:spPr/>
      <dgm:t>
        <a:bodyPr/>
        <a:lstStyle/>
        <a:p>
          <a:pPr algn="ctr"/>
          <a:endParaRPr lang="ru-RU"/>
        </a:p>
      </dgm:t>
    </dgm:pt>
    <dgm:pt modelId="{A48118AF-16A2-46A3-A669-39B84A002870}">
      <dgm:prSet phldrT="[Текст]" custT="1"/>
      <dgm:spPr/>
      <dgm:t>
        <a:bodyPr/>
        <a:lstStyle/>
        <a:p>
          <a:pPr algn="ctr"/>
          <a:r>
            <a:rPr lang="ru-RU" sz="1000">
              <a:latin typeface="Times New Roman" panose="02020603050405020304" pitchFamily="18" charset="0"/>
              <a:cs typeface="Times New Roman" panose="02020603050405020304" pitchFamily="18" charset="0"/>
            </a:rPr>
            <a:t>Шикізаттық</a:t>
          </a:r>
        </a:p>
      </dgm:t>
    </dgm:pt>
    <dgm:pt modelId="{11ED02F4-9BF8-4901-AE24-C8B896C56C8E}" type="parTrans" cxnId="{493A71AE-CF60-470E-AF36-6057645079E6}">
      <dgm:prSet/>
      <dgm:spPr/>
      <dgm:t>
        <a:bodyPr/>
        <a:lstStyle/>
        <a:p>
          <a:pPr algn="ctr"/>
          <a:endParaRPr lang="ru-RU"/>
        </a:p>
      </dgm:t>
    </dgm:pt>
    <dgm:pt modelId="{4193B04E-A2B5-4DD3-9EDD-9D899E4A2408}" type="sibTrans" cxnId="{493A71AE-CF60-470E-AF36-6057645079E6}">
      <dgm:prSet/>
      <dgm:spPr/>
      <dgm:t>
        <a:bodyPr/>
        <a:lstStyle/>
        <a:p>
          <a:pPr algn="ctr"/>
          <a:endParaRPr lang="ru-RU"/>
        </a:p>
      </dgm:t>
    </dgm:pt>
    <dgm:pt modelId="{9E51BDD3-47A3-4D46-8665-0BA1E4058D2E}">
      <dgm:prSet phldrT="[Текст]" custT="1"/>
      <dgm:spPr/>
      <dgm:t>
        <a:bodyPr/>
        <a:lstStyle/>
        <a:p>
          <a:pPr algn="ctr"/>
          <a:r>
            <a:rPr lang="ru-RU" sz="1000">
              <a:latin typeface="Times New Roman" panose="02020603050405020304" pitchFamily="18" charset="0"/>
              <a:cs typeface="Times New Roman" panose="02020603050405020304" pitchFamily="18" charset="0"/>
            </a:rPr>
            <a:t>Экологиялық</a:t>
          </a:r>
        </a:p>
      </dgm:t>
    </dgm:pt>
    <dgm:pt modelId="{49D194A7-D056-486C-BE56-6A6AFE62410D}" type="parTrans" cxnId="{E489B40A-ADBC-4091-97A4-543FAE3D16B4}">
      <dgm:prSet/>
      <dgm:spPr/>
      <dgm:t>
        <a:bodyPr/>
        <a:lstStyle/>
        <a:p>
          <a:pPr algn="ctr"/>
          <a:endParaRPr lang="ru-RU"/>
        </a:p>
      </dgm:t>
    </dgm:pt>
    <dgm:pt modelId="{012135AE-17B5-4423-93AF-64C88E994349}" type="sibTrans" cxnId="{E489B40A-ADBC-4091-97A4-543FAE3D16B4}">
      <dgm:prSet/>
      <dgm:spPr/>
      <dgm:t>
        <a:bodyPr/>
        <a:lstStyle/>
        <a:p>
          <a:pPr algn="ctr"/>
          <a:endParaRPr lang="ru-RU"/>
        </a:p>
      </dgm:t>
    </dgm:pt>
    <dgm:pt modelId="{8383E4A6-7189-496B-9379-90E6F61D45FA}">
      <dgm:prSet phldrT="[Текст]" custT="1"/>
      <dgm:spPr/>
      <dgm:t>
        <a:bodyPr/>
        <a:lstStyle/>
        <a:p>
          <a:pPr algn="ctr"/>
          <a:r>
            <a:rPr lang="ru-RU" sz="1000">
              <a:latin typeface="Times New Roman" panose="02020603050405020304" pitchFamily="18" charset="0"/>
              <a:cs typeface="Times New Roman" panose="02020603050405020304" pitchFamily="18" charset="0"/>
            </a:rPr>
            <a:t>Отын</a:t>
          </a:r>
        </a:p>
      </dgm:t>
    </dgm:pt>
    <dgm:pt modelId="{9CADB7F3-9AF0-42F4-BE19-0A4729FFD237}" type="parTrans" cxnId="{FFA129F1-41A2-4716-ABB0-C3F79234FA8C}">
      <dgm:prSet/>
      <dgm:spPr/>
      <dgm:t>
        <a:bodyPr/>
        <a:lstStyle/>
        <a:p>
          <a:pPr algn="ctr"/>
          <a:endParaRPr lang="ru-RU"/>
        </a:p>
      </dgm:t>
    </dgm:pt>
    <dgm:pt modelId="{2B6F761D-470A-4B4A-8ED7-03420E57DBE6}" type="sibTrans" cxnId="{FFA129F1-41A2-4716-ABB0-C3F79234FA8C}">
      <dgm:prSet/>
      <dgm:spPr/>
      <dgm:t>
        <a:bodyPr/>
        <a:lstStyle/>
        <a:p>
          <a:pPr algn="ctr"/>
          <a:endParaRPr lang="ru-RU"/>
        </a:p>
      </dgm:t>
    </dgm:pt>
    <dgm:pt modelId="{6445C63D-61C1-4E53-BD9A-13E8DB6C779C}">
      <dgm:prSet phldrT="[Текст]" custT="1"/>
      <dgm:spPr/>
      <dgm:t>
        <a:bodyPr/>
        <a:lstStyle/>
        <a:p>
          <a:pPr algn="ctr"/>
          <a:r>
            <a:rPr lang="ru-RU" sz="1000">
              <a:latin typeface="Times New Roman" panose="02020603050405020304" pitchFamily="18" charset="0"/>
              <a:cs typeface="Times New Roman" panose="02020603050405020304" pitchFamily="18" charset="0"/>
            </a:rPr>
            <a:t>Тұтынушы</a:t>
          </a:r>
        </a:p>
      </dgm:t>
    </dgm:pt>
    <dgm:pt modelId="{DF84023C-3B6D-4A68-9B37-F9580576E7DE}" type="parTrans" cxnId="{26AED396-8204-4601-AA63-4EC5FE6A4F6B}">
      <dgm:prSet/>
      <dgm:spPr/>
      <dgm:t>
        <a:bodyPr/>
        <a:lstStyle/>
        <a:p>
          <a:pPr algn="ctr"/>
          <a:endParaRPr lang="ru-RU"/>
        </a:p>
      </dgm:t>
    </dgm:pt>
    <dgm:pt modelId="{E087E1AF-7553-40A1-B39B-FBFC68E4F338}" type="sibTrans" cxnId="{26AED396-8204-4601-AA63-4EC5FE6A4F6B}">
      <dgm:prSet/>
      <dgm:spPr/>
      <dgm:t>
        <a:bodyPr/>
        <a:lstStyle/>
        <a:p>
          <a:pPr algn="ctr"/>
          <a:endParaRPr lang="ru-RU"/>
        </a:p>
      </dgm:t>
    </dgm:pt>
    <dgm:pt modelId="{9045CCDF-A579-46D1-ACD8-9D159B0BEC93}">
      <dgm:prSet phldrT="[Текст]" custT="1"/>
      <dgm:spPr/>
      <dgm:t>
        <a:bodyPr/>
        <a:lstStyle/>
        <a:p>
          <a:pPr algn="ctr"/>
          <a:r>
            <a:rPr lang="ru-RU" sz="1000">
              <a:latin typeface="Times New Roman" panose="02020603050405020304" pitchFamily="18" charset="0"/>
              <a:cs typeface="Times New Roman" panose="02020603050405020304" pitchFamily="18" charset="0"/>
            </a:rPr>
            <a:t>Көліктік</a:t>
          </a:r>
        </a:p>
      </dgm:t>
    </dgm:pt>
    <dgm:pt modelId="{2349D54D-2E44-42C5-932C-CF6250ED1188}" type="parTrans" cxnId="{9D0D08F5-C2BE-499D-9C65-1D56A5D2E3A3}">
      <dgm:prSet/>
      <dgm:spPr/>
      <dgm:t>
        <a:bodyPr/>
        <a:lstStyle/>
        <a:p>
          <a:pPr algn="ctr"/>
          <a:endParaRPr lang="ru-RU"/>
        </a:p>
      </dgm:t>
    </dgm:pt>
    <dgm:pt modelId="{F64258D4-76F1-4AAD-9972-8698EAB355DB}" type="sibTrans" cxnId="{9D0D08F5-C2BE-499D-9C65-1D56A5D2E3A3}">
      <dgm:prSet/>
      <dgm:spPr/>
      <dgm:t>
        <a:bodyPr/>
        <a:lstStyle/>
        <a:p>
          <a:pPr algn="ctr"/>
          <a:endParaRPr lang="ru-RU"/>
        </a:p>
      </dgm:t>
    </dgm:pt>
    <dgm:pt modelId="{DDAE6BF3-C5C7-414F-9BE2-6F462FE3513D}">
      <dgm:prSet phldrT="[Текст]" custT="1"/>
      <dgm:spPr/>
      <dgm:t>
        <a:bodyPr/>
        <a:lstStyle/>
        <a:p>
          <a:pPr algn="ctr"/>
          <a:r>
            <a:rPr lang="ru-RU" sz="1000">
              <a:latin typeface="Times New Roman" panose="02020603050405020304" pitchFamily="18" charset="0"/>
              <a:cs typeface="Times New Roman" panose="02020603050405020304" pitchFamily="18" charset="0"/>
            </a:rPr>
            <a:t>Энергетикалық</a:t>
          </a:r>
        </a:p>
      </dgm:t>
    </dgm:pt>
    <dgm:pt modelId="{4382220E-B557-4CE9-9E28-F891A25E411A}" type="parTrans" cxnId="{0804C440-05F3-4B82-852F-8CD46C62168D}">
      <dgm:prSet/>
      <dgm:spPr/>
      <dgm:t>
        <a:bodyPr/>
        <a:lstStyle/>
        <a:p>
          <a:pPr algn="ctr"/>
          <a:endParaRPr lang="ru-RU"/>
        </a:p>
      </dgm:t>
    </dgm:pt>
    <dgm:pt modelId="{DE7EBB1C-6F66-4E90-9C77-FF1591EE8C28}" type="sibTrans" cxnId="{0804C440-05F3-4B82-852F-8CD46C62168D}">
      <dgm:prSet/>
      <dgm:spPr/>
      <dgm:t>
        <a:bodyPr/>
        <a:lstStyle/>
        <a:p>
          <a:pPr algn="ctr"/>
          <a:endParaRPr lang="ru-RU"/>
        </a:p>
      </dgm:t>
    </dgm:pt>
    <dgm:pt modelId="{73ADEBCF-9437-41B7-A18E-7E7CA7C9E756}">
      <dgm:prSet phldrT="[Текст]" custT="1"/>
      <dgm:spPr/>
      <dgm:t>
        <a:bodyPr/>
        <a:lstStyle/>
        <a:p>
          <a:pPr algn="ctr"/>
          <a:r>
            <a:rPr lang="ru-RU" sz="1000">
              <a:latin typeface="Times New Roman" panose="02020603050405020304" pitchFamily="18" charset="0"/>
              <a:cs typeface="Times New Roman" panose="02020603050405020304" pitchFamily="18" charset="0"/>
            </a:rPr>
            <a:t>Еңбек ресурсы</a:t>
          </a:r>
        </a:p>
      </dgm:t>
    </dgm:pt>
    <dgm:pt modelId="{C21CF6B1-CC70-4A69-B6F4-2A78F6143E90}" type="parTrans" cxnId="{34C0A70A-998D-47BB-A375-0A36B84863FC}">
      <dgm:prSet/>
      <dgm:spPr/>
      <dgm:t>
        <a:bodyPr/>
        <a:lstStyle/>
        <a:p>
          <a:pPr algn="ctr"/>
          <a:endParaRPr lang="ru-RU"/>
        </a:p>
      </dgm:t>
    </dgm:pt>
    <dgm:pt modelId="{B64B9EB2-7ECC-4923-9C4B-1424546B5363}" type="sibTrans" cxnId="{34C0A70A-998D-47BB-A375-0A36B84863FC}">
      <dgm:prSet/>
      <dgm:spPr/>
      <dgm:t>
        <a:bodyPr/>
        <a:lstStyle/>
        <a:p>
          <a:pPr algn="ctr"/>
          <a:endParaRPr lang="ru-RU"/>
        </a:p>
      </dgm:t>
    </dgm:pt>
    <dgm:pt modelId="{15B436E6-782F-4D03-97B3-7062F49CBBE3}" type="pres">
      <dgm:prSet presAssocID="{2B009156-5DE3-4F31-AE35-42921D0FC5E2}" presName="Name0" presStyleCnt="0">
        <dgm:presLayoutVars>
          <dgm:chMax val="1"/>
          <dgm:chPref val="1"/>
          <dgm:dir/>
          <dgm:animOne val="branch"/>
          <dgm:animLvl val="lvl"/>
        </dgm:presLayoutVars>
      </dgm:prSet>
      <dgm:spPr/>
      <dgm:t>
        <a:bodyPr/>
        <a:lstStyle/>
        <a:p>
          <a:endParaRPr lang="ru-RU"/>
        </a:p>
      </dgm:t>
    </dgm:pt>
    <dgm:pt modelId="{78F3262D-4C02-49B4-B835-CD1190167B59}" type="pres">
      <dgm:prSet presAssocID="{9F2DA413-16FA-44D8-B8ED-D3254FAFAED6}" presName="singleCycle" presStyleCnt="0"/>
      <dgm:spPr/>
    </dgm:pt>
    <dgm:pt modelId="{A6B88EC4-8237-40A7-812D-5C9FC0CBE875}" type="pres">
      <dgm:prSet presAssocID="{9F2DA413-16FA-44D8-B8ED-D3254FAFAED6}" presName="singleCenter" presStyleLbl="node1" presStyleIdx="0" presStyleCnt="8" custScaleX="167929" custScaleY="133304" custLinFactNeighborY="-3898">
        <dgm:presLayoutVars>
          <dgm:chMax val="7"/>
          <dgm:chPref val="7"/>
        </dgm:presLayoutVars>
      </dgm:prSet>
      <dgm:spPr/>
      <dgm:t>
        <a:bodyPr/>
        <a:lstStyle/>
        <a:p>
          <a:endParaRPr lang="ru-RU"/>
        </a:p>
      </dgm:t>
    </dgm:pt>
    <dgm:pt modelId="{6CF65730-0C44-4701-AF77-5F8F3D6E826C}" type="pres">
      <dgm:prSet presAssocID="{11ED02F4-9BF8-4901-AE24-C8B896C56C8E}" presName="Name56" presStyleLbl="parChTrans1D2" presStyleIdx="0" presStyleCnt="7"/>
      <dgm:spPr/>
      <dgm:t>
        <a:bodyPr/>
        <a:lstStyle/>
        <a:p>
          <a:endParaRPr lang="ru-RU"/>
        </a:p>
      </dgm:t>
    </dgm:pt>
    <dgm:pt modelId="{5BCD7070-1A3C-481C-BCA8-D1EC93BADBE3}" type="pres">
      <dgm:prSet presAssocID="{A48118AF-16A2-46A3-A669-39B84A002870}" presName="text0" presStyleLbl="node1" presStyleIdx="1" presStyleCnt="8" custScaleX="216181" custScaleY="81734">
        <dgm:presLayoutVars>
          <dgm:bulletEnabled val="1"/>
        </dgm:presLayoutVars>
      </dgm:prSet>
      <dgm:spPr/>
      <dgm:t>
        <a:bodyPr/>
        <a:lstStyle/>
        <a:p>
          <a:endParaRPr lang="ru-RU"/>
        </a:p>
      </dgm:t>
    </dgm:pt>
    <dgm:pt modelId="{49F10B53-4489-438C-BCC6-3C640905B820}" type="pres">
      <dgm:prSet presAssocID="{9CADB7F3-9AF0-42F4-BE19-0A4729FFD237}" presName="Name56" presStyleLbl="parChTrans1D2" presStyleIdx="1" presStyleCnt="7"/>
      <dgm:spPr/>
      <dgm:t>
        <a:bodyPr/>
        <a:lstStyle/>
        <a:p>
          <a:endParaRPr lang="ru-RU"/>
        </a:p>
      </dgm:t>
    </dgm:pt>
    <dgm:pt modelId="{3A2FD442-0453-4325-925C-3A1BF6390D72}" type="pres">
      <dgm:prSet presAssocID="{8383E4A6-7189-496B-9379-90E6F61D45FA}" presName="text0" presStyleLbl="node1" presStyleIdx="2" presStyleCnt="8" custScaleX="201120" custScaleY="81734" custRadScaleRad="135205" custRadScaleInc="38482">
        <dgm:presLayoutVars>
          <dgm:bulletEnabled val="1"/>
        </dgm:presLayoutVars>
      </dgm:prSet>
      <dgm:spPr/>
      <dgm:t>
        <a:bodyPr/>
        <a:lstStyle/>
        <a:p>
          <a:endParaRPr lang="ru-RU"/>
        </a:p>
      </dgm:t>
    </dgm:pt>
    <dgm:pt modelId="{36D7BE88-5155-47E9-817E-044B780617D5}" type="pres">
      <dgm:prSet presAssocID="{4382220E-B557-4CE9-9E28-F891A25E411A}" presName="Name56" presStyleLbl="parChTrans1D2" presStyleIdx="2" presStyleCnt="7"/>
      <dgm:spPr/>
      <dgm:t>
        <a:bodyPr/>
        <a:lstStyle/>
        <a:p>
          <a:endParaRPr lang="ru-RU"/>
        </a:p>
      </dgm:t>
    </dgm:pt>
    <dgm:pt modelId="{2406293A-4FD5-4229-94F0-2CE0929D991A}" type="pres">
      <dgm:prSet presAssocID="{DDAE6BF3-C5C7-414F-9BE2-6F462FE3513D}" presName="text0" presStyleLbl="node1" presStyleIdx="3" presStyleCnt="8" custScaleX="201120" custScaleY="81734" custRadScaleRad="117140" custRadScaleInc="-11904">
        <dgm:presLayoutVars>
          <dgm:bulletEnabled val="1"/>
        </dgm:presLayoutVars>
      </dgm:prSet>
      <dgm:spPr/>
      <dgm:t>
        <a:bodyPr/>
        <a:lstStyle/>
        <a:p>
          <a:endParaRPr lang="ru-RU"/>
        </a:p>
      </dgm:t>
    </dgm:pt>
    <dgm:pt modelId="{E744912D-3C18-4688-8F4F-3EC8677E673B}" type="pres">
      <dgm:prSet presAssocID="{C21CF6B1-CC70-4A69-B6F4-2A78F6143E90}" presName="Name56" presStyleLbl="parChTrans1D2" presStyleIdx="3" presStyleCnt="7"/>
      <dgm:spPr/>
      <dgm:t>
        <a:bodyPr/>
        <a:lstStyle/>
        <a:p>
          <a:endParaRPr lang="ru-RU"/>
        </a:p>
      </dgm:t>
    </dgm:pt>
    <dgm:pt modelId="{94AD65A9-E8CC-4DC1-B9ED-B860D8FEC417}" type="pres">
      <dgm:prSet presAssocID="{73ADEBCF-9437-41B7-A18E-7E7CA7C9E756}" presName="text0" presStyleLbl="node1" presStyleIdx="4" presStyleCnt="8" custScaleX="201120" custScaleY="81734" custRadScaleRad="103208" custRadScaleInc="-24127">
        <dgm:presLayoutVars>
          <dgm:bulletEnabled val="1"/>
        </dgm:presLayoutVars>
      </dgm:prSet>
      <dgm:spPr/>
      <dgm:t>
        <a:bodyPr/>
        <a:lstStyle/>
        <a:p>
          <a:endParaRPr lang="ru-RU"/>
        </a:p>
      </dgm:t>
    </dgm:pt>
    <dgm:pt modelId="{F3AF6534-51D1-4364-9BE4-6BD0A5E12265}" type="pres">
      <dgm:prSet presAssocID="{DF84023C-3B6D-4A68-9B37-F9580576E7DE}" presName="Name56" presStyleLbl="parChTrans1D2" presStyleIdx="4" presStyleCnt="7"/>
      <dgm:spPr/>
      <dgm:t>
        <a:bodyPr/>
        <a:lstStyle/>
        <a:p>
          <a:endParaRPr lang="ru-RU"/>
        </a:p>
      </dgm:t>
    </dgm:pt>
    <dgm:pt modelId="{43270AF3-368E-4724-BB40-E2CDE3BE7B74}" type="pres">
      <dgm:prSet presAssocID="{6445C63D-61C1-4E53-BD9A-13E8DB6C779C}" presName="text0" presStyleLbl="node1" presStyleIdx="5" presStyleCnt="8" custScaleX="198612" custScaleY="81734" custRadScaleRad="106906" custRadScaleInc="34855">
        <dgm:presLayoutVars>
          <dgm:bulletEnabled val="1"/>
        </dgm:presLayoutVars>
      </dgm:prSet>
      <dgm:spPr/>
      <dgm:t>
        <a:bodyPr/>
        <a:lstStyle/>
        <a:p>
          <a:endParaRPr lang="ru-RU"/>
        </a:p>
      </dgm:t>
    </dgm:pt>
    <dgm:pt modelId="{F3BA38DC-1643-4C9A-AF78-942648F11C8A}" type="pres">
      <dgm:prSet presAssocID="{2349D54D-2E44-42C5-932C-CF6250ED1188}" presName="Name56" presStyleLbl="parChTrans1D2" presStyleIdx="5" presStyleCnt="7"/>
      <dgm:spPr/>
      <dgm:t>
        <a:bodyPr/>
        <a:lstStyle/>
        <a:p>
          <a:endParaRPr lang="ru-RU"/>
        </a:p>
      </dgm:t>
    </dgm:pt>
    <dgm:pt modelId="{AA57D7BB-70F4-4BDF-96C5-B5F7947EC1B9}" type="pres">
      <dgm:prSet presAssocID="{9045CCDF-A579-46D1-ACD8-9D159B0BEC93}" presName="text0" presStyleLbl="node1" presStyleIdx="6" presStyleCnt="8" custScaleX="195650" custScaleY="81734" custRadScaleRad="119116" custRadScaleInc="9512">
        <dgm:presLayoutVars>
          <dgm:bulletEnabled val="1"/>
        </dgm:presLayoutVars>
      </dgm:prSet>
      <dgm:spPr/>
      <dgm:t>
        <a:bodyPr/>
        <a:lstStyle/>
        <a:p>
          <a:endParaRPr lang="ru-RU"/>
        </a:p>
      </dgm:t>
    </dgm:pt>
    <dgm:pt modelId="{E1D03170-540B-4B80-A1E8-71BDF46F4F8B}" type="pres">
      <dgm:prSet presAssocID="{49D194A7-D056-486C-BE56-6A6AFE62410D}" presName="Name56" presStyleLbl="parChTrans1D2" presStyleIdx="6" presStyleCnt="7"/>
      <dgm:spPr/>
      <dgm:t>
        <a:bodyPr/>
        <a:lstStyle/>
        <a:p>
          <a:endParaRPr lang="ru-RU"/>
        </a:p>
      </dgm:t>
    </dgm:pt>
    <dgm:pt modelId="{EAE1E5D0-25F0-4ECD-B4D5-4A3C79DBC3CE}" type="pres">
      <dgm:prSet presAssocID="{9E51BDD3-47A3-4D46-8665-0BA1E4058D2E}" presName="text0" presStyleLbl="node1" presStyleIdx="7" presStyleCnt="8" custScaleX="212089" custScaleY="81734" custRadScaleRad="134265" custRadScaleInc="-42857">
        <dgm:presLayoutVars>
          <dgm:bulletEnabled val="1"/>
        </dgm:presLayoutVars>
      </dgm:prSet>
      <dgm:spPr/>
      <dgm:t>
        <a:bodyPr/>
        <a:lstStyle/>
        <a:p>
          <a:endParaRPr lang="ru-RU"/>
        </a:p>
      </dgm:t>
    </dgm:pt>
  </dgm:ptLst>
  <dgm:cxnLst>
    <dgm:cxn modelId="{E6721588-D2B8-46C6-901C-B7E4F367B939}" type="presOf" srcId="{49D194A7-D056-486C-BE56-6A6AFE62410D}" destId="{E1D03170-540B-4B80-A1E8-71BDF46F4F8B}" srcOrd="0" destOrd="0" presId="urn:microsoft.com/office/officeart/2008/layout/RadialCluster"/>
    <dgm:cxn modelId="{B5ABAE53-F7BC-4AA8-AD46-51C990ACBC86}" type="presOf" srcId="{9CADB7F3-9AF0-42F4-BE19-0A4729FFD237}" destId="{49F10B53-4489-438C-BCC6-3C640905B820}" srcOrd="0" destOrd="0" presId="urn:microsoft.com/office/officeart/2008/layout/RadialCluster"/>
    <dgm:cxn modelId="{1D6B1F7F-5D87-4316-AB1D-CEABC09AD860}" type="presOf" srcId="{9045CCDF-A579-46D1-ACD8-9D159B0BEC93}" destId="{AA57D7BB-70F4-4BDF-96C5-B5F7947EC1B9}" srcOrd="0" destOrd="0" presId="urn:microsoft.com/office/officeart/2008/layout/RadialCluster"/>
    <dgm:cxn modelId="{E489B40A-ADBC-4091-97A4-543FAE3D16B4}" srcId="{9F2DA413-16FA-44D8-B8ED-D3254FAFAED6}" destId="{9E51BDD3-47A3-4D46-8665-0BA1E4058D2E}" srcOrd="6" destOrd="0" parTransId="{49D194A7-D056-486C-BE56-6A6AFE62410D}" sibTransId="{012135AE-17B5-4423-93AF-64C88E994349}"/>
    <dgm:cxn modelId="{5404AA3B-098F-4FE1-8CD1-6FC887281C37}" srcId="{2B009156-5DE3-4F31-AE35-42921D0FC5E2}" destId="{9F2DA413-16FA-44D8-B8ED-D3254FAFAED6}" srcOrd="0" destOrd="0" parTransId="{FD76A5E8-0A9E-4819-AF67-ABD203496C1C}" sibTransId="{DED858E9-397E-413F-BE31-108293EF561E}"/>
    <dgm:cxn modelId="{FFA129F1-41A2-4716-ABB0-C3F79234FA8C}" srcId="{9F2DA413-16FA-44D8-B8ED-D3254FAFAED6}" destId="{8383E4A6-7189-496B-9379-90E6F61D45FA}" srcOrd="1" destOrd="0" parTransId="{9CADB7F3-9AF0-42F4-BE19-0A4729FFD237}" sibTransId="{2B6F761D-470A-4B4A-8ED7-03420E57DBE6}"/>
    <dgm:cxn modelId="{F0103D0A-A8A0-43E9-BA87-D820E7C7FCB7}" type="presOf" srcId="{8383E4A6-7189-496B-9379-90E6F61D45FA}" destId="{3A2FD442-0453-4325-925C-3A1BF6390D72}" srcOrd="0" destOrd="0" presId="urn:microsoft.com/office/officeart/2008/layout/RadialCluster"/>
    <dgm:cxn modelId="{0804C440-05F3-4B82-852F-8CD46C62168D}" srcId="{9F2DA413-16FA-44D8-B8ED-D3254FAFAED6}" destId="{DDAE6BF3-C5C7-414F-9BE2-6F462FE3513D}" srcOrd="2" destOrd="0" parTransId="{4382220E-B557-4CE9-9E28-F891A25E411A}" sibTransId="{DE7EBB1C-6F66-4E90-9C77-FF1591EE8C28}"/>
    <dgm:cxn modelId="{259FC1BA-43DE-4ABA-8163-DD6E5F5C9C5A}" type="presOf" srcId="{11ED02F4-9BF8-4901-AE24-C8B896C56C8E}" destId="{6CF65730-0C44-4701-AF77-5F8F3D6E826C}" srcOrd="0" destOrd="0" presId="urn:microsoft.com/office/officeart/2008/layout/RadialCluster"/>
    <dgm:cxn modelId="{A9FBA8E0-2403-499E-97DC-3E0395F36028}" type="presOf" srcId="{9F2DA413-16FA-44D8-B8ED-D3254FAFAED6}" destId="{A6B88EC4-8237-40A7-812D-5C9FC0CBE875}" srcOrd="0" destOrd="0" presId="urn:microsoft.com/office/officeart/2008/layout/RadialCluster"/>
    <dgm:cxn modelId="{9D0D08F5-C2BE-499D-9C65-1D56A5D2E3A3}" srcId="{9F2DA413-16FA-44D8-B8ED-D3254FAFAED6}" destId="{9045CCDF-A579-46D1-ACD8-9D159B0BEC93}" srcOrd="5" destOrd="0" parTransId="{2349D54D-2E44-42C5-932C-CF6250ED1188}" sibTransId="{F64258D4-76F1-4AAD-9972-8698EAB355DB}"/>
    <dgm:cxn modelId="{059AA091-6E87-459B-9400-ABBBD09DDE99}" type="presOf" srcId="{DF84023C-3B6D-4A68-9B37-F9580576E7DE}" destId="{F3AF6534-51D1-4364-9BE4-6BD0A5E12265}" srcOrd="0" destOrd="0" presId="urn:microsoft.com/office/officeart/2008/layout/RadialCluster"/>
    <dgm:cxn modelId="{E5505C4D-CC6B-4320-841C-9332F88936B9}" type="presOf" srcId="{A48118AF-16A2-46A3-A669-39B84A002870}" destId="{5BCD7070-1A3C-481C-BCA8-D1EC93BADBE3}" srcOrd="0" destOrd="0" presId="urn:microsoft.com/office/officeart/2008/layout/RadialCluster"/>
    <dgm:cxn modelId="{737A034B-F021-4955-AA6B-F7186D59EEED}" type="presOf" srcId="{6445C63D-61C1-4E53-BD9A-13E8DB6C779C}" destId="{43270AF3-368E-4724-BB40-E2CDE3BE7B74}" srcOrd="0" destOrd="0" presId="urn:microsoft.com/office/officeart/2008/layout/RadialCluster"/>
    <dgm:cxn modelId="{493A71AE-CF60-470E-AF36-6057645079E6}" srcId="{9F2DA413-16FA-44D8-B8ED-D3254FAFAED6}" destId="{A48118AF-16A2-46A3-A669-39B84A002870}" srcOrd="0" destOrd="0" parTransId="{11ED02F4-9BF8-4901-AE24-C8B896C56C8E}" sibTransId="{4193B04E-A2B5-4DD3-9EDD-9D899E4A2408}"/>
    <dgm:cxn modelId="{3FCA01C6-4448-4881-A1CB-F1636DB99A20}" type="presOf" srcId="{73ADEBCF-9437-41B7-A18E-7E7CA7C9E756}" destId="{94AD65A9-E8CC-4DC1-B9ED-B860D8FEC417}" srcOrd="0" destOrd="0" presId="urn:microsoft.com/office/officeart/2008/layout/RadialCluster"/>
    <dgm:cxn modelId="{34C0A70A-998D-47BB-A375-0A36B84863FC}" srcId="{9F2DA413-16FA-44D8-B8ED-D3254FAFAED6}" destId="{73ADEBCF-9437-41B7-A18E-7E7CA7C9E756}" srcOrd="3" destOrd="0" parTransId="{C21CF6B1-CC70-4A69-B6F4-2A78F6143E90}" sibTransId="{B64B9EB2-7ECC-4923-9C4B-1424546B5363}"/>
    <dgm:cxn modelId="{BA6DE16F-AA33-4F48-BF39-3C0DB7B7B6DC}" type="presOf" srcId="{2349D54D-2E44-42C5-932C-CF6250ED1188}" destId="{F3BA38DC-1643-4C9A-AF78-942648F11C8A}" srcOrd="0" destOrd="0" presId="urn:microsoft.com/office/officeart/2008/layout/RadialCluster"/>
    <dgm:cxn modelId="{26AED396-8204-4601-AA63-4EC5FE6A4F6B}" srcId="{9F2DA413-16FA-44D8-B8ED-D3254FAFAED6}" destId="{6445C63D-61C1-4E53-BD9A-13E8DB6C779C}" srcOrd="4" destOrd="0" parTransId="{DF84023C-3B6D-4A68-9B37-F9580576E7DE}" sibTransId="{E087E1AF-7553-40A1-B39B-FBFC68E4F338}"/>
    <dgm:cxn modelId="{1D0911B2-F7EC-4674-8EF2-721BFCC2AFA1}" type="presOf" srcId="{2B009156-5DE3-4F31-AE35-42921D0FC5E2}" destId="{15B436E6-782F-4D03-97B3-7062F49CBBE3}" srcOrd="0" destOrd="0" presId="urn:microsoft.com/office/officeart/2008/layout/RadialCluster"/>
    <dgm:cxn modelId="{9A7401F5-C158-4E97-884F-5893AB253159}" type="presOf" srcId="{9E51BDD3-47A3-4D46-8665-0BA1E4058D2E}" destId="{EAE1E5D0-25F0-4ECD-B4D5-4A3C79DBC3CE}" srcOrd="0" destOrd="0" presId="urn:microsoft.com/office/officeart/2008/layout/RadialCluster"/>
    <dgm:cxn modelId="{F5E5DC64-80B5-496A-84E5-55BD0A9366B0}" type="presOf" srcId="{DDAE6BF3-C5C7-414F-9BE2-6F462FE3513D}" destId="{2406293A-4FD5-4229-94F0-2CE0929D991A}" srcOrd="0" destOrd="0" presId="urn:microsoft.com/office/officeart/2008/layout/RadialCluster"/>
    <dgm:cxn modelId="{22AF4735-94F8-4447-B481-60B9C6FF527C}" type="presOf" srcId="{C21CF6B1-CC70-4A69-B6F4-2A78F6143E90}" destId="{E744912D-3C18-4688-8F4F-3EC8677E673B}" srcOrd="0" destOrd="0" presId="urn:microsoft.com/office/officeart/2008/layout/RadialCluster"/>
    <dgm:cxn modelId="{57628E45-104D-4C12-902C-7EDE2F9900E7}" type="presOf" srcId="{4382220E-B557-4CE9-9E28-F891A25E411A}" destId="{36D7BE88-5155-47E9-817E-044B780617D5}" srcOrd="0" destOrd="0" presId="urn:microsoft.com/office/officeart/2008/layout/RadialCluster"/>
    <dgm:cxn modelId="{ABD7EBC8-A64F-4B2D-913C-C10E92CA1DDC}" type="presParOf" srcId="{15B436E6-782F-4D03-97B3-7062F49CBBE3}" destId="{78F3262D-4C02-49B4-B835-CD1190167B59}" srcOrd="0" destOrd="0" presId="urn:microsoft.com/office/officeart/2008/layout/RadialCluster"/>
    <dgm:cxn modelId="{38388F63-98F7-4582-A167-027EAC93D2C1}" type="presParOf" srcId="{78F3262D-4C02-49B4-B835-CD1190167B59}" destId="{A6B88EC4-8237-40A7-812D-5C9FC0CBE875}" srcOrd="0" destOrd="0" presId="urn:microsoft.com/office/officeart/2008/layout/RadialCluster"/>
    <dgm:cxn modelId="{907F457C-38F3-4745-9CCA-3FFE0FB6A4B5}" type="presParOf" srcId="{78F3262D-4C02-49B4-B835-CD1190167B59}" destId="{6CF65730-0C44-4701-AF77-5F8F3D6E826C}" srcOrd="1" destOrd="0" presId="urn:microsoft.com/office/officeart/2008/layout/RadialCluster"/>
    <dgm:cxn modelId="{089742E2-FD9B-4763-B3BD-579D3FFE7E88}" type="presParOf" srcId="{78F3262D-4C02-49B4-B835-CD1190167B59}" destId="{5BCD7070-1A3C-481C-BCA8-D1EC93BADBE3}" srcOrd="2" destOrd="0" presId="urn:microsoft.com/office/officeart/2008/layout/RadialCluster"/>
    <dgm:cxn modelId="{6BA945BA-6894-451E-BDA4-AAA089E0784C}" type="presParOf" srcId="{78F3262D-4C02-49B4-B835-CD1190167B59}" destId="{49F10B53-4489-438C-BCC6-3C640905B820}" srcOrd="3" destOrd="0" presId="urn:microsoft.com/office/officeart/2008/layout/RadialCluster"/>
    <dgm:cxn modelId="{07DCE818-954F-47F5-8DA6-31D848E9A649}" type="presParOf" srcId="{78F3262D-4C02-49B4-B835-CD1190167B59}" destId="{3A2FD442-0453-4325-925C-3A1BF6390D72}" srcOrd="4" destOrd="0" presId="urn:microsoft.com/office/officeart/2008/layout/RadialCluster"/>
    <dgm:cxn modelId="{1DA6E3DD-FDB1-4C53-BDAF-D924196D45D8}" type="presParOf" srcId="{78F3262D-4C02-49B4-B835-CD1190167B59}" destId="{36D7BE88-5155-47E9-817E-044B780617D5}" srcOrd="5" destOrd="0" presId="urn:microsoft.com/office/officeart/2008/layout/RadialCluster"/>
    <dgm:cxn modelId="{924EB58A-EE97-41FF-96FA-71F2E7EB6027}" type="presParOf" srcId="{78F3262D-4C02-49B4-B835-CD1190167B59}" destId="{2406293A-4FD5-4229-94F0-2CE0929D991A}" srcOrd="6" destOrd="0" presId="urn:microsoft.com/office/officeart/2008/layout/RadialCluster"/>
    <dgm:cxn modelId="{64A3629F-9EFF-4F9C-9297-0EF0CE4AEB27}" type="presParOf" srcId="{78F3262D-4C02-49B4-B835-CD1190167B59}" destId="{E744912D-3C18-4688-8F4F-3EC8677E673B}" srcOrd="7" destOrd="0" presId="urn:microsoft.com/office/officeart/2008/layout/RadialCluster"/>
    <dgm:cxn modelId="{278A9B6C-F920-42C6-A22E-00F42F980751}" type="presParOf" srcId="{78F3262D-4C02-49B4-B835-CD1190167B59}" destId="{94AD65A9-E8CC-4DC1-B9ED-B860D8FEC417}" srcOrd="8" destOrd="0" presId="urn:microsoft.com/office/officeart/2008/layout/RadialCluster"/>
    <dgm:cxn modelId="{9DAAA8E1-8A25-418B-B6BD-F7310410FBDB}" type="presParOf" srcId="{78F3262D-4C02-49B4-B835-CD1190167B59}" destId="{F3AF6534-51D1-4364-9BE4-6BD0A5E12265}" srcOrd="9" destOrd="0" presId="urn:microsoft.com/office/officeart/2008/layout/RadialCluster"/>
    <dgm:cxn modelId="{FF787B86-13B0-47CE-8B47-5B14A23BF27D}" type="presParOf" srcId="{78F3262D-4C02-49B4-B835-CD1190167B59}" destId="{43270AF3-368E-4724-BB40-E2CDE3BE7B74}" srcOrd="10" destOrd="0" presId="urn:microsoft.com/office/officeart/2008/layout/RadialCluster"/>
    <dgm:cxn modelId="{7341DF5A-3431-4B0E-AF93-DEF3494CD89A}" type="presParOf" srcId="{78F3262D-4C02-49B4-B835-CD1190167B59}" destId="{F3BA38DC-1643-4C9A-AF78-942648F11C8A}" srcOrd="11" destOrd="0" presId="urn:microsoft.com/office/officeart/2008/layout/RadialCluster"/>
    <dgm:cxn modelId="{ED4C2749-4ADC-4D4D-BEFC-3C6BDEE49AB3}" type="presParOf" srcId="{78F3262D-4C02-49B4-B835-CD1190167B59}" destId="{AA57D7BB-70F4-4BDF-96C5-B5F7947EC1B9}" srcOrd="12" destOrd="0" presId="urn:microsoft.com/office/officeart/2008/layout/RadialCluster"/>
    <dgm:cxn modelId="{93E85610-3DAB-4A40-B95B-9576DDE5A250}" type="presParOf" srcId="{78F3262D-4C02-49B4-B835-CD1190167B59}" destId="{E1D03170-540B-4B80-A1E8-71BDF46F4F8B}" srcOrd="13" destOrd="0" presId="urn:microsoft.com/office/officeart/2008/layout/RadialCluster"/>
    <dgm:cxn modelId="{5448E3B2-29A8-4927-B45E-D6742CD0ED0A}" type="presParOf" srcId="{78F3262D-4C02-49B4-B835-CD1190167B59}" destId="{EAE1E5D0-25F0-4ECD-B4D5-4A3C79DBC3CE}" srcOrd="14" destOrd="0" presId="urn:microsoft.com/office/officeart/2008/layout/RadialCluster"/>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6B88EC4-8237-40A7-812D-5C9FC0CBE875}">
      <dsp:nvSpPr>
        <dsp:cNvPr id="0" name=""/>
        <dsp:cNvSpPr/>
      </dsp:nvSpPr>
      <dsp:spPr>
        <a:xfrm>
          <a:off x="1179511" y="572093"/>
          <a:ext cx="999382" cy="793321"/>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7940" rIns="27940" bIns="27940" numCol="1" spcCol="1270" anchor="ctr" anchorCtr="0">
          <a:noAutofit/>
        </a:bodyPr>
        <a:lstStyle/>
        <a:p>
          <a:pPr lvl="0" algn="ctr" defTabSz="466725">
            <a:lnSpc>
              <a:spcPct val="90000"/>
            </a:lnSpc>
            <a:spcBef>
              <a:spcPct val="0"/>
            </a:spcBef>
            <a:spcAft>
              <a:spcPct val="35000"/>
            </a:spcAft>
          </a:pPr>
          <a:r>
            <a:rPr lang="ru-RU" sz="1050" b="1" i="1" kern="1200">
              <a:solidFill>
                <a:schemeClr val="bg1"/>
              </a:solidFill>
              <a:latin typeface="Times New Roman" panose="02020603050405020304" pitchFamily="18" charset="0"/>
              <a:cs typeface="Times New Roman" panose="02020603050405020304" pitchFamily="18" charset="0"/>
            </a:rPr>
            <a:t>Өнеркәсіп орындарының орналасу факторы</a:t>
          </a:r>
        </a:p>
      </dsp:txBody>
      <dsp:txXfrm>
        <a:off x="1218238" y="610820"/>
        <a:ext cx="921928" cy="715867"/>
      </dsp:txXfrm>
    </dsp:sp>
    <dsp:sp modelId="{6CF65730-0C44-4701-AF77-5F8F3D6E826C}">
      <dsp:nvSpPr>
        <dsp:cNvPr id="0" name=""/>
        <dsp:cNvSpPr/>
      </dsp:nvSpPr>
      <dsp:spPr>
        <a:xfrm rot="16200000">
          <a:off x="1584348" y="477239"/>
          <a:ext cx="189708" cy="0"/>
        </a:xfrm>
        <a:custGeom>
          <a:avLst/>
          <a:gdLst/>
          <a:ahLst/>
          <a:cxnLst/>
          <a:rect l="0" t="0" r="0" b="0"/>
          <a:pathLst>
            <a:path>
              <a:moveTo>
                <a:pt x="0" y="0"/>
              </a:moveTo>
              <a:lnTo>
                <a:pt x="189708" y="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BCD7070-1A3C-481C-BCA8-D1EC93BADBE3}">
      <dsp:nvSpPr>
        <dsp:cNvPr id="0" name=""/>
        <dsp:cNvSpPr/>
      </dsp:nvSpPr>
      <dsp:spPr>
        <a:xfrm>
          <a:off x="1248211" y="56485"/>
          <a:ext cx="861982" cy="325899"/>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5400" tIns="25400" rIns="25400" bIns="25400" numCol="1" spcCol="1270" anchor="ctr" anchorCtr="0">
          <a:noAutofit/>
        </a:bodyPr>
        <a:lstStyle/>
        <a:p>
          <a:pPr lvl="0" algn="ctr" defTabSz="444500">
            <a:lnSpc>
              <a:spcPct val="90000"/>
            </a:lnSpc>
            <a:spcBef>
              <a:spcPct val="0"/>
            </a:spcBef>
            <a:spcAft>
              <a:spcPct val="35000"/>
            </a:spcAft>
          </a:pPr>
          <a:r>
            <a:rPr lang="ru-RU" sz="1000" kern="1200">
              <a:latin typeface="Times New Roman" panose="02020603050405020304" pitchFamily="18" charset="0"/>
              <a:cs typeface="Times New Roman" panose="02020603050405020304" pitchFamily="18" charset="0"/>
            </a:rPr>
            <a:t>Шикізаттық</a:t>
          </a:r>
        </a:p>
      </dsp:txBody>
      <dsp:txXfrm>
        <a:off x="1264120" y="72394"/>
        <a:ext cx="830164" cy="294081"/>
      </dsp:txXfrm>
    </dsp:sp>
    <dsp:sp modelId="{49F10B53-4489-438C-BCC6-3C640905B820}">
      <dsp:nvSpPr>
        <dsp:cNvPr id="0" name=""/>
        <dsp:cNvSpPr/>
      </dsp:nvSpPr>
      <dsp:spPr>
        <a:xfrm rot="20058134">
          <a:off x="2171995" y="698048"/>
          <a:ext cx="139495" cy="0"/>
        </a:xfrm>
        <a:custGeom>
          <a:avLst/>
          <a:gdLst/>
          <a:ahLst/>
          <a:cxnLst/>
          <a:rect l="0" t="0" r="0" b="0"/>
          <a:pathLst>
            <a:path>
              <a:moveTo>
                <a:pt x="0" y="0"/>
              </a:moveTo>
              <a:lnTo>
                <a:pt x="139495" y="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A2FD442-0453-4325-925C-3A1BF6390D72}">
      <dsp:nvSpPr>
        <dsp:cNvPr id="0" name=""/>
        <dsp:cNvSpPr/>
      </dsp:nvSpPr>
      <dsp:spPr>
        <a:xfrm>
          <a:off x="2242246" y="341904"/>
          <a:ext cx="801929" cy="325899"/>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5400" tIns="25400" rIns="25400" bIns="25400" numCol="1" spcCol="1270" anchor="ctr" anchorCtr="0">
          <a:noAutofit/>
        </a:bodyPr>
        <a:lstStyle/>
        <a:p>
          <a:pPr lvl="0" algn="ctr" defTabSz="444500">
            <a:lnSpc>
              <a:spcPct val="90000"/>
            </a:lnSpc>
            <a:spcBef>
              <a:spcPct val="0"/>
            </a:spcBef>
            <a:spcAft>
              <a:spcPct val="35000"/>
            </a:spcAft>
          </a:pPr>
          <a:r>
            <a:rPr lang="ru-RU" sz="1000" kern="1200">
              <a:latin typeface="Times New Roman" panose="02020603050405020304" pitchFamily="18" charset="0"/>
              <a:cs typeface="Times New Roman" panose="02020603050405020304" pitchFamily="18" charset="0"/>
            </a:rPr>
            <a:t>Отын</a:t>
          </a:r>
        </a:p>
      </dsp:txBody>
      <dsp:txXfrm>
        <a:off x="2258155" y="357813"/>
        <a:ext cx="770111" cy="294081"/>
      </dsp:txXfrm>
    </dsp:sp>
    <dsp:sp modelId="{36D7BE88-5155-47E9-817E-044B780617D5}">
      <dsp:nvSpPr>
        <dsp:cNvPr id="0" name=""/>
        <dsp:cNvSpPr/>
      </dsp:nvSpPr>
      <dsp:spPr>
        <a:xfrm rot="810387">
          <a:off x="2178361" y="1093274"/>
          <a:ext cx="38495" cy="0"/>
        </a:xfrm>
        <a:custGeom>
          <a:avLst/>
          <a:gdLst/>
          <a:ahLst/>
          <a:cxnLst/>
          <a:rect l="0" t="0" r="0" b="0"/>
          <a:pathLst>
            <a:path>
              <a:moveTo>
                <a:pt x="0" y="0"/>
              </a:moveTo>
              <a:lnTo>
                <a:pt x="38495" y="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406293A-4FD5-4229-94F0-2CE0929D991A}">
      <dsp:nvSpPr>
        <dsp:cNvPr id="0" name=""/>
        <dsp:cNvSpPr/>
      </dsp:nvSpPr>
      <dsp:spPr>
        <a:xfrm>
          <a:off x="2216324" y="1031130"/>
          <a:ext cx="801929" cy="325899"/>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5400" tIns="25400" rIns="25400" bIns="25400" numCol="1" spcCol="1270" anchor="ctr" anchorCtr="0">
          <a:noAutofit/>
        </a:bodyPr>
        <a:lstStyle/>
        <a:p>
          <a:pPr lvl="0" algn="ctr" defTabSz="444500">
            <a:lnSpc>
              <a:spcPct val="90000"/>
            </a:lnSpc>
            <a:spcBef>
              <a:spcPct val="0"/>
            </a:spcBef>
            <a:spcAft>
              <a:spcPct val="35000"/>
            </a:spcAft>
          </a:pPr>
          <a:r>
            <a:rPr lang="ru-RU" sz="1000" kern="1200">
              <a:latin typeface="Times New Roman" panose="02020603050405020304" pitchFamily="18" charset="0"/>
              <a:cs typeface="Times New Roman" panose="02020603050405020304" pitchFamily="18" charset="0"/>
            </a:rPr>
            <a:t>Энергетикалық</a:t>
          </a:r>
        </a:p>
      </dsp:txBody>
      <dsp:txXfrm>
        <a:off x="2232233" y="1047039"/>
        <a:ext cx="770111" cy="294081"/>
      </dsp:txXfrm>
    </dsp:sp>
    <dsp:sp modelId="{E744912D-3C18-4688-8F4F-3EC8677E673B}">
      <dsp:nvSpPr>
        <dsp:cNvPr id="0" name=""/>
        <dsp:cNvSpPr/>
      </dsp:nvSpPr>
      <dsp:spPr>
        <a:xfrm rot="3613858">
          <a:off x="1843537" y="1473251"/>
          <a:ext cx="248463" cy="0"/>
        </a:xfrm>
        <a:custGeom>
          <a:avLst/>
          <a:gdLst/>
          <a:ahLst/>
          <a:cxnLst/>
          <a:rect l="0" t="0" r="0" b="0"/>
          <a:pathLst>
            <a:path>
              <a:moveTo>
                <a:pt x="0" y="0"/>
              </a:moveTo>
              <a:lnTo>
                <a:pt x="248463" y="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4AD65A9-E8CC-4DC1-B9ED-B860D8FEC417}">
      <dsp:nvSpPr>
        <dsp:cNvPr id="0" name=""/>
        <dsp:cNvSpPr/>
      </dsp:nvSpPr>
      <dsp:spPr>
        <a:xfrm>
          <a:off x="1721691" y="1581089"/>
          <a:ext cx="801929" cy="325899"/>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5400" tIns="25400" rIns="25400" bIns="25400" numCol="1" spcCol="1270" anchor="ctr" anchorCtr="0">
          <a:noAutofit/>
        </a:bodyPr>
        <a:lstStyle/>
        <a:p>
          <a:pPr lvl="0" algn="ctr" defTabSz="444500">
            <a:lnSpc>
              <a:spcPct val="90000"/>
            </a:lnSpc>
            <a:spcBef>
              <a:spcPct val="0"/>
            </a:spcBef>
            <a:spcAft>
              <a:spcPct val="35000"/>
            </a:spcAft>
          </a:pPr>
          <a:r>
            <a:rPr lang="ru-RU" sz="1000" kern="1200">
              <a:latin typeface="Times New Roman" panose="02020603050405020304" pitchFamily="18" charset="0"/>
              <a:cs typeface="Times New Roman" panose="02020603050405020304" pitchFamily="18" charset="0"/>
            </a:rPr>
            <a:t>Еңбек ресурсы</a:t>
          </a:r>
        </a:p>
      </dsp:txBody>
      <dsp:txXfrm>
        <a:off x="1737600" y="1596998"/>
        <a:ext cx="770111" cy="294081"/>
      </dsp:txXfrm>
    </dsp:sp>
    <dsp:sp modelId="{F3AF6534-51D1-4364-9BE4-6BD0A5E12265}">
      <dsp:nvSpPr>
        <dsp:cNvPr id="0" name=""/>
        <dsp:cNvSpPr/>
      </dsp:nvSpPr>
      <dsp:spPr>
        <a:xfrm rot="7346126">
          <a:off x="1228512" y="1474525"/>
          <a:ext cx="258557" cy="0"/>
        </a:xfrm>
        <a:custGeom>
          <a:avLst/>
          <a:gdLst/>
          <a:ahLst/>
          <a:cxnLst/>
          <a:rect l="0" t="0" r="0" b="0"/>
          <a:pathLst>
            <a:path>
              <a:moveTo>
                <a:pt x="0" y="0"/>
              </a:moveTo>
              <a:lnTo>
                <a:pt x="258557" y="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3270AF3-368E-4724-BB40-E2CDE3BE7B74}">
      <dsp:nvSpPr>
        <dsp:cNvPr id="0" name=""/>
        <dsp:cNvSpPr/>
      </dsp:nvSpPr>
      <dsp:spPr>
        <a:xfrm>
          <a:off x="788935" y="1583635"/>
          <a:ext cx="791929" cy="325899"/>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5400" tIns="25400" rIns="25400" bIns="25400" numCol="1" spcCol="1270" anchor="ctr" anchorCtr="0">
          <a:noAutofit/>
        </a:bodyPr>
        <a:lstStyle/>
        <a:p>
          <a:pPr lvl="0" algn="ctr" defTabSz="444500">
            <a:lnSpc>
              <a:spcPct val="90000"/>
            </a:lnSpc>
            <a:spcBef>
              <a:spcPct val="0"/>
            </a:spcBef>
            <a:spcAft>
              <a:spcPct val="35000"/>
            </a:spcAft>
          </a:pPr>
          <a:r>
            <a:rPr lang="ru-RU" sz="1000" kern="1200">
              <a:latin typeface="Times New Roman" panose="02020603050405020304" pitchFamily="18" charset="0"/>
              <a:cs typeface="Times New Roman" panose="02020603050405020304" pitchFamily="18" charset="0"/>
            </a:rPr>
            <a:t>Тұтынушы</a:t>
          </a:r>
        </a:p>
      </dsp:txBody>
      <dsp:txXfrm>
        <a:off x="804844" y="1599544"/>
        <a:ext cx="760111" cy="294081"/>
      </dsp:txXfrm>
    </dsp:sp>
    <dsp:sp modelId="{F3BA38DC-1643-4C9A-AF78-942648F11C8A}">
      <dsp:nvSpPr>
        <dsp:cNvPr id="0" name=""/>
        <dsp:cNvSpPr/>
      </dsp:nvSpPr>
      <dsp:spPr>
        <a:xfrm rot="9956917">
          <a:off x="1116212" y="1101618"/>
          <a:ext cx="64260" cy="0"/>
        </a:xfrm>
        <a:custGeom>
          <a:avLst/>
          <a:gdLst/>
          <a:ahLst/>
          <a:cxnLst/>
          <a:rect l="0" t="0" r="0" b="0"/>
          <a:pathLst>
            <a:path>
              <a:moveTo>
                <a:pt x="0" y="0"/>
              </a:moveTo>
              <a:lnTo>
                <a:pt x="64260" y="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A57D7BB-70F4-4BDF-96C5-B5F7947EC1B9}">
      <dsp:nvSpPr>
        <dsp:cNvPr id="0" name=""/>
        <dsp:cNvSpPr/>
      </dsp:nvSpPr>
      <dsp:spPr>
        <a:xfrm>
          <a:off x="337054" y="1044093"/>
          <a:ext cx="780118" cy="325899"/>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5400" tIns="25400" rIns="25400" bIns="25400" numCol="1" spcCol="1270" anchor="ctr" anchorCtr="0">
          <a:noAutofit/>
        </a:bodyPr>
        <a:lstStyle/>
        <a:p>
          <a:pPr lvl="0" algn="ctr" defTabSz="444500">
            <a:lnSpc>
              <a:spcPct val="90000"/>
            </a:lnSpc>
            <a:spcBef>
              <a:spcPct val="0"/>
            </a:spcBef>
            <a:spcAft>
              <a:spcPct val="35000"/>
            </a:spcAft>
          </a:pPr>
          <a:r>
            <a:rPr lang="ru-RU" sz="1000" kern="1200">
              <a:latin typeface="Times New Roman" panose="02020603050405020304" pitchFamily="18" charset="0"/>
              <a:cs typeface="Times New Roman" panose="02020603050405020304" pitchFamily="18" charset="0"/>
            </a:rPr>
            <a:t>Көліктік</a:t>
          </a:r>
        </a:p>
      </dsp:txBody>
      <dsp:txXfrm>
        <a:off x="352963" y="1060002"/>
        <a:ext cx="748300" cy="294081"/>
      </dsp:txXfrm>
    </dsp:sp>
    <dsp:sp modelId="{E1D03170-540B-4B80-A1E8-71BDF46F4F8B}">
      <dsp:nvSpPr>
        <dsp:cNvPr id="0" name=""/>
        <dsp:cNvSpPr/>
      </dsp:nvSpPr>
      <dsp:spPr>
        <a:xfrm rot="12271374">
          <a:off x="1063503" y="715578"/>
          <a:ext cx="121487" cy="0"/>
        </a:xfrm>
        <a:custGeom>
          <a:avLst/>
          <a:gdLst/>
          <a:ahLst/>
          <a:cxnLst/>
          <a:rect l="0" t="0" r="0" b="0"/>
          <a:pathLst>
            <a:path>
              <a:moveTo>
                <a:pt x="0" y="0"/>
              </a:moveTo>
              <a:lnTo>
                <a:pt x="121487" y="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AE1E5D0-25F0-4ECD-B4D5-4A3C79DBC3CE}">
      <dsp:nvSpPr>
        <dsp:cNvPr id="0" name=""/>
        <dsp:cNvSpPr/>
      </dsp:nvSpPr>
      <dsp:spPr>
        <a:xfrm>
          <a:off x="288967" y="364466"/>
          <a:ext cx="845666" cy="325899"/>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5400" tIns="25400" rIns="25400" bIns="25400" numCol="1" spcCol="1270" anchor="ctr" anchorCtr="0">
          <a:noAutofit/>
        </a:bodyPr>
        <a:lstStyle/>
        <a:p>
          <a:pPr lvl="0" algn="ctr" defTabSz="444500">
            <a:lnSpc>
              <a:spcPct val="90000"/>
            </a:lnSpc>
            <a:spcBef>
              <a:spcPct val="0"/>
            </a:spcBef>
            <a:spcAft>
              <a:spcPct val="35000"/>
            </a:spcAft>
          </a:pPr>
          <a:r>
            <a:rPr lang="ru-RU" sz="1000" kern="1200">
              <a:latin typeface="Times New Roman" panose="02020603050405020304" pitchFamily="18" charset="0"/>
              <a:cs typeface="Times New Roman" panose="02020603050405020304" pitchFamily="18" charset="0"/>
            </a:rPr>
            <a:t>Экологиялық</a:t>
          </a:r>
        </a:p>
      </dsp:txBody>
      <dsp:txXfrm>
        <a:off x="304876" y="380375"/>
        <a:ext cx="813848" cy="294081"/>
      </dsp:txXfrm>
    </dsp:sp>
  </dsp:spTree>
</dsp:drawing>
</file>

<file path=word/diagrams/layout1.xml><?xml version="1.0" encoding="utf-8"?>
<dgm:layoutDef xmlns:dgm="http://schemas.openxmlformats.org/drawingml/2006/diagram" xmlns:a="http://schemas.openxmlformats.org/drawingml/2006/main" uniqueId="urn:microsoft.com/office/officeart/2008/layout/RadialCluster">
  <dgm:title val=""/>
  <dgm:desc val=""/>
  <dgm:catLst>
    <dgm:cat type="relationship" pri="19500"/>
    <dgm:cat type="cycle" pri="15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useDef="1">
    <dgm:dataModel>
      <dgm:ptLst/>
      <dgm:bg/>
      <dgm:whole/>
    </dgm:dataModel>
  </dgm:styleData>
  <dgm:clrData useDef="1">
    <dgm:dataModel>
      <dgm:ptLst/>
      <dgm:bg/>
      <dgm:whole/>
    </dgm:dataModel>
  </dgm:clrData>
  <dgm:layoutNode name="Name0">
    <dgm:varLst>
      <dgm:chMax val="1"/>
      <dgm:chPref val="1"/>
      <dgm:dir/>
      <dgm:animOne val="branch"/>
      <dgm:animLvl val="lvl"/>
    </dgm:varLst>
    <dgm:alg type="composite">
      <dgm:param type="ar" val="1.00"/>
    </dgm:alg>
    <dgm:shape xmlns:r="http://schemas.openxmlformats.org/officeDocument/2006/relationships" r:blip="">
      <dgm:adjLst/>
    </dgm:shape>
    <dgm:choose name="Name1">
      <dgm:if name="Name2" func="var" arg="dir" op="equ" val="norm">
        <dgm:choose name="Name3">
          <dgm:if name="Name4" axis="ch ch" ptType="node node" cnt="1 0" func="cnt" op="equ" val="1">
            <dgm:constrLst>
              <dgm:constr type="l" for="ch" forName="textCenter"/>
              <dgm:constr type="ctrY" for="ch" forName="textCenter" refType="h" fact="0.5"/>
              <dgm:constr type="w" for="ch" forName="textCenter" refType="w" fact="0.32"/>
              <dgm:constr type="h" for="ch" forName="textCenter" refType="w" refFor="ch" refForName="textCenter"/>
              <dgm:constr type="r" for="ch" forName="cycle_1" refType="w"/>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5" axis="ch ch" ptType="node node" cnt="1 0"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6" axis="ch ch" ptType="node node" cnt="1 0" func="cnt" op="equ" val="3">
            <dgm:choose name="Name7">
              <dgm:if name="Name8" axis="ch ch ch" ptType="node node node" st="1 2 0" cnt="1 1 0" func="cnt" op="equ" val="1">
                <dgm:choose name="Name9">
                  <dgm:if name="Name10"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12">
                <dgm:choose name="Name13">
                  <dgm:if name="Name14"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5">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16" axis="ch ch" ptType="node node" cnt="1 0"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r" for="ch" forName="cycle_2" refType="w"/>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l" for="ch" forName="cycle_4"/>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17" axis="ch ch" ptType="node node" cnt="1 0"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24"/>
              <dgm:constr type="w" for="ch" forName="cycle_2" refType="w" fact="0.33"/>
              <dgm:constr type="h" for="ch" forName="cycle_2" refType="w" refFor="ch" refForName="cycle_2"/>
              <dgm:constr type="r" for="ch" forName="cycle_3" refType="w" fact="0.89"/>
              <dgm:constr type="b" for="ch" forName="cycle_3" refType="h"/>
              <dgm:constr type="w" for="ch" forName="cycle_3" refType="w" fact="0.33"/>
              <dgm:constr type="h" for="ch" forName="cycle_3" refType="w" refFor="ch" refForName="cycle_3"/>
              <dgm:constr type="l" for="ch" forName="cycle_4" refType="w" fact="0.11"/>
              <dgm:constr type="b" for="ch" forName="cycle_4" refType="h"/>
              <dgm:constr type="w" for="ch" forName="cycle_4" refType="w" fact="0.33"/>
              <dgm:constr type="h" for="ch" forName="cycle_4" refType="w" refFor="ch" refForName="cycle_4"/>
              <dgm:constr type="l" for="ch" forName="cycle_5"/>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18" axis="ch ch" ptType="node node" cnt="1 0"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17"/>
              <dgm:constr type="w" for="ch" forName="cycle_2" refType="w" fact="0.33"/>
              <dgm:constr type="h" for="ch" forName="cycle_2" refType="w" refFor="ch" refForName="cycle_2"/>
              <dgm:constr type="r" for="ch" forName="cycle_3" refType="w"/>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l" for="ch" forName="cycle_5"/>
              <dgm:constr type="b" for="ch" forName="cycle_5" refType="h" fact="0.83"/>
              <dgm:constr type="w" for="ch" forName="cycle_5" refType="w" fact="0.33"/>
              <dgm:constr type="h" for="ch" forName="cycle_5" refType="w" refFor="ch" refForName="cycle_5"/>
              <dgm:constr type="l" for="ch" forName="cycle_6"/>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19">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r" for="ch" forName="cycle_2" refType="w" fact="0.938"/>
              <dgm:constr type="t" for="ch" forName="cycle_2" refType="h" fact="0.141"/>
              <dgm:constr type="w" for="ch" forName="cycle_2" refType="w" fact="0.263"/>
              <dgm:constr type="h" for="ch" forName="cycle_2" refType="w" refFor="ch" refForName="cycle_2"/>
              <dgm:constr type="r" for="ch" forName="cycle_3" refType="w"/>
              <dgm:constr type="b" for="ch" forName="cycle_3" refType="h" fact="0.74"/>
              <dgm:constr type="w" for="ch" forName="cycle_3" refType="w" fact="0.263"/>
              <dgm:constr type="h" for="ch" forName="cycle_3" refType="w" refFor="ch" refForName="cycle_3"/>
              <dgm:constr type="r" for="ch" forName="cycle_4" refType="w" fact="0.8"/>
              <dgm:constr type="b" for="ch" forName="cycle_4" refType="h"/>
              <dgm:constr type="w" for="ch" forName="cycle_4" refType="w" fact="0.263"/>
              <dgm:constr type="h" for="ch" forName="cycle_4" refType="w" refFor="ch" refForName="cycle_4"/>
              <dgm:constr type="l" for="ch" forName="cycle_5" refType="w" fact="0.2"/>
              <dgm:constr type="b" for="ch" forName="cycle_5" refType="h"/>
              <dgm:constr type="w" for="ch" forName="cycle_5" refType="w" fact="0.263"/>
              <dgm:constr type="h" for="ch" forName="cycle_5" refType="w" refFor="ch" refForName="cycle_5"/>
              <dgm:constr type="l" for="ch" forName="cycle_6"/>
              <dgm:constr type="b" for="ch" forName="cycle_6" refType="h" fact="0.74"/>
              <dgm:constr type="w" for="ch" forName="cycle_6" refType="w" fact="0.263"/>
              <dgm:constr type="h" for="ch" forName="cycle_6" refType="w" refFor="ch" refForName="cycle_6"/>
              <dgm:constr type="l" for="ch" forName="cycle_7" refType="w" fact="0.062"/>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if>
      <dgm:else name="Name20">
        <dgm:choose name="Name21">
          <dgm:if name="Name22" axis="ch ch" ptType="node node" func="cnt" op="equ" val="1">
            <dgm:constrLst>
              <dgm:constr type="r" for="ch" forName="textCenter" refType="w"/>
              <dgm:constr type="ctrY" for="ch" forName="textCenter" refType="h" fact="0.5"/>
              <dgm:constr type="w" for="ch" forName="textCenter" refType="w" fact="0.32"/>
              <dgm:constr type="h" for="ch" forName="textCenter" refType="w" refFor="ch" refForName="textCenter"/>
              <dgm:constr type="l" for="ch" forName="cycle_1"/>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23" axis="ch ch" ptType="node node"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24" axis="ch ch" ptType="node node" func="cnt" op="equ" val="3">
            <dgm:choose name="Name25">
              <dgm:if name="Name26" axis="ch ch ch" ptType="node node node" st="1 2 0" cnt="1 1 0" func="cnt" op="equ" val="1">
                <dgm:choose name="Name27">
                  <dgm:if name="Name28"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29">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30">
                <dgm:choose name="Name31">
                  <dgm:if name="Name32"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33">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34" axis="ch ch" ptType="node node"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l" for="ch" forName="cycle_2"/>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r" for="ch" forName="cycle_4" refType="w"/>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35" axis="ch ch" ptType="node node"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24"/>
              <dgm:constr type="w" for="ch" forName="cycle_2" refType="w" fact="0.33"/>
              <dgm:constr type="h" for="ch" forName="cycle_2" refType="w" refFor="ch" refForName="cycle_2"/>
              <dgm:constr type="l" for="ch" forName="cycle_3" refType="w" fact="0.11"/>
              <dgm:constr type="b" for="ch" forName="cycle_3" refType="h"/>
              <dgm:constr type="w" for="ch" forName="cycle_3" refType="w" fact="0.33"/>
              <dgm:constr type="h" for="ch" forName="cycle_3" refType="w" refFor="ch" refForName="cycle_3"/>
              <dgm:constr type="r" for="ch" forName="cycle_4" refType="w" fact="0.89"/>
              <dgm:constr type="b" for="ch" forName="cycle_4" refType="h"/>
              <dgm:constr type="w" for="ch" forName="cycle_4" refType="w" fact="0.33"/>
              <dgm:constr type="h" for="ch" forName="cycle_4" refType="w" refFor="ch" refForName="cycle_4"/>
              <dgm:constr type="r" for="ch" forName="cycle_5" refType="w"/>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36" axis="ch ch" ptType="node node"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17"/>
              <dgm:constr type="w" for="ch" forName="cycle_2" refType="w" fact="0.33"/>
              <dgm:constr type="h" for="ch" forName="cycle_2" refType="w" refFor="ch" refForName="cycle_2"/>
              <dgm:constr type="l" for="ch" forName="cycle_3"/>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r" for="ch" forName="cycle_5" refType="w"/>
              <dgm:constr type="b" for="ch" forName="cycle_5" refType="h" fact="0.83"/>
              <dgm:constr type="w" for="ch" forName="cycle_5" refType="w" fact="0.33"/>
              <dgm:constr type="h" for="ch" forName="cycle_5" refType="w" refFor="ch" refForName="cycle_5"/>
              <dgm:constr type="r" for="ch" forName="cycle_6" refType="w"/>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37">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l" for="ch" forName="cycle_2" refType="w" fact="0.062"/>
              <dgm:constr type="t" for="ch" forName="cycle_2" refType="h" fact="0.141"/>
              <dgm:constr type="w" for="ch" forName="cycle_2" refType="w" fact="0.263"/>
              <dgm:constr type="h" for="ch" forName="cycle_2" refType="w" refFor="ch" refForName="cycle_2"/>
              <dgm:constr type="l" for="ch" forName="cycle_3"/>
              <dgm:constr type="b" for="ch" forName="cycle_3" refType="h" fact="0.74"/>
              <dgm:constr type="w" for="ch" forName="cycle_3" refType="w" fact="0.263"/>
              <dgm:constr type="h" for="ch" forName="cycle_3" refType="w" refFor="ch" refForName="cycle_3"/>
              <dgm:constr type="l" for="ch" forName="cycle_4" refType="w" fact="0.2"/>
              <dgm:constr type="b" for="ch" forName="cycle_4" refType="h"/>
              <dgm:constr type="w" for="ch" forName="cycle_4" refType="w" fact="0.263"/>
              <dgm:constr type="h" for="ch" forName="cycle_4" refType="w" refFor="ch" refForName="cycle_4"/>
              <dgm:constr type="r" for="ch" forName="cycle_5" refType="w" fact="0.8"/>
              <dgm:constr type="b" for="ch" forName="cycle_5" refType="h"/>
              <dgm:constr type="w" for="ch" forName="cycle_5" refType="w" fact="0.263"/>
              <dgm:constr type="h" for="ch" forName="cycle_5" refType="w" refFor="ch" refForName="cycle_5"/>
              <dgm:constr type="r" for="ch" forName="cycle_6" refType="w"/>
              <dgm:constr type="b" for="ch" forName="cycle_6" refType="h" fact="0.74"/>
              <dgm:constr type="w" for="ch" forName="cycle_6" refType="w" fact="0.263"/>
              <dgm:constr type="h" for="ch" forName="cycle_6" refType="w" refFor="ch" refForName="cycle_6"/>
              <dgm:constr type="r" for="ch" forName="cycle_7" refType="w" fact="0.938"/>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else>
    </dgm:choose>
    <dgm:forEach name="Name38" axis="ch" ptType="node" cnt="1">
      <dgm:choose name="Name39">
        <dgm:if name="Name40" axis="des" func="maxDepth" op="lte" val="1">
          <dgm:layoutNode name="singleCycle">
            <dgm:choose name="Name41">
              <dgm:if name="Name42" axis="ch" ptType="node" func="cnt" op="equ" val="1">
                <dgm:choose name="Name43">
                  <dgm:if name="Name44" func="var" arg="dir" op="equ" val="norm">
                    <dgm:alg type="cycle">
                      <dgm:param type="stAng" val="90"/>
                      <dgm:param type="ctrShpMap" val="fNode"/>
                    </dgm:alg>
                  </dgm:if>
                  <dgm:else name="Name45">
                    <dgm:alg type="cycle">
                      <dgm:param type="stAng" val="-90"/>
                      <dgm:param type="spanAng" val="-360"/>
                      <dgm:param type="ctrShpMap" val="fNode"/>
                    </dgm:alg>
                  </dgm:else>
                </dgm:choose>
              </dgm:if>
              <dgm:else name="Name46">
                <dgm:choose name="Name47">
                  <dgm:if name="Name48" func="var" arg="dir" op="equ" val="norm">
                    <dgm:alg type="cycle">
                      <dgm:param type="ctrShpMap" val="fNode"/>
                    </dgm:alg>
                  </dgm:if>
                  <dgm:else name="Name49">
                    <dgm:alg type="cycle">
                      <dgm:param type="spanAng" val="-360"/>
                      <dgm:param type="ctrShpMap" val="fNode"/>
                    </dgm:alg>
                  </dgm:else>
                </dgm:choose>
              </dgm:else>
            </dgm:choose>
            <dgm:shape xmlns:r="http://schemas.openxmlformats.org/officeDocument/2006/relationships" r:blip="">
              <dgm:adjLst/>
            </dgm:shape>
            <dgm:presOf/>
            <dgm:choose name="Name50">
              <dgm:if name="Name51" axis="ch" ptType="node" func="cnt" op="equ" val="0">
                <dgm:constrLst>
                  <dgm:constr type="w" for="ch" forName="singleCenter" refType="w"/>
                  <dgm:constr type="h" for="ch" forName="singleCenter" refType="w" refFor="ch" refForName="singleCenter"/>
                </dgm:constrLst>
              </dgm:if>
              <dgm:if name="Name52" axis="ch" ptType="node" func="cnt" op="equ" val="1">
                <dgm:constrLst>
                  <dgm:constr type="w" for="ch" forName="singleCenter" refType="w" fact="0.5"/>
                  <dgm:constr type="h" for="ch" forName="singleCenter" refType="w" refFor="ch" refForName="singleCenter"/>
                  <dgm:constr type="userS" for="ch" ptType="node" refType="w" refFor="ch" refForName="singleCenter" fact="0.67"/>
                </dgm:constrLst>
              </dgm:if>
              <dgm:else name="Name53">
                <dgm:constrLst>
                  <dgm:constr type="w" for="ch" forName="singleCenter" refType="w" fact="0.3"/>
                  <dgm:constr type="h" for="ch" forName="singleCenter" refType="w" refFor="ch" refForName="singleCenter"/>
                  <dgm:constr type="userS" for="ch" ptType="node" refType="w" refFor="ch" refForName="singleCenter" fact="0.67"/>
                </dgm:constrLst>
              </dgm:else>
            </dgm:choose>
            <dgm:layoutNode name="singleCenter" styleLbl="node1">
              <dgm:varLst>
                <dgm:chMax val="7"/>
                <dgm:chPref val="7"/>
              </dgm:varLst>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54" axis="ch" cnt="21">
              <dgm:forEach name="Name55" axis="self" ptType="parTrans">
                <dgm:layoutNode name="Name5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57" axis="self" ptType="node">
                <dgm:layoutNode name="text0"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layoutNode>
        </dgm:if>
        <dgm:else name="Name58">
          <dgm:layoutNode name="textCenter" styleLbl="node1">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choose name="Name59">
            <dgm:if name="Name60" axis="ch" ptType="node" func="cnt" op="gte" val="1">
              <dgm:layoutNode name="cycle_1">
                <dgm:choose name="Name61">
                  <dgm:if name="Name62" func="var" arg="dir" op="equ" val="norm">
                    <dgm:choose name="Name63">
                      <dgm:if name="Name64" axis="ch" ptType="node" func="cnt" op="equ" val="1">
                        <dgm:choose name="Name65">
                          <dgm:if name="Name66" axis="ch ch" ptType="node node" st="1 1" cnt="1 0" func="cnt" op="equ" val="1">
                            <dgm:alg type="cycle">
                              <dgm:param type="ctrShpMap" val="fNode"/>
                              <dgm:param type="stAng" val="90"/>
                            </dgm:alg>
                          </dgm:if>
                          <dgm:if name="Name67" axis="ch ch" ptType="node node" st="1 1" cnt="1 0" func="cnt" op="equ" val="2">
                            <dgm:alg type="cycle">
                              <dgm:param type="ctrShpMap" val="fNode"/>
                              <dgm:param type="stAng" val="45"/>
                              <dgm:param type="spanAng" val="90"/>
                            </dgm:alg>
                          </dgm:if>
                          <dgm:else name="Name68">
                            <dgm:alg type="cycle">
                              <dgm:param type="ctrShpMap" val="fNode"/>
                              <dgm:param type="stAng" val="0"/>
                              <dgm:param type="spanAng" val="180"/>
                            </dgm:alg>
                          </dgm:else>
                        </dgm:choose>
                      </dgm:if>
                      <dgm:if name="Name69" axis="ch" ptType="node" func="cnt" op="equ" val="2">
                        <dgm:choose name="Name70">
                          <dgm:if name="Name71" axis="ch ch" ptType="node node" st="1 1" cnt="1 0" func="cnt" op="equ" val="1">
                            <dgm:alg type="cycle">
                              <dgm:param type="ctrShpMap" val="fNode"/>
                              <dgm:param type="stAng" val="0"/>
                            </dgm:alg>
                          </dgm:if>
                          <dgm:if name="Name72" axis="ch ch" ptType="node node" st="1 1" cnt="1 0" func="cnt" op="equ" val="2">
                            <dgm:alg type="cycle">
                              <dgm:param type="ctrShpMap" val="fNode"/>
                              <dgm:param type="stAng" val="315"/>
                              <dgm:param type="spanAng" val="90"/>
                            </dgm:alg>
                          </dgm:if>
                          <dgm:else name="Name73">
                            <dgm:alg type="cycle">
                              <dgm:param type="ctrShpMap" val="fNode"/>
                              <dgm:param type="stAng" val="270"/>
                              <dgm:param type="spanAng" val="180"/>
                            </dgm:alg>
                          </dgm:else>
                        </dgm:choose>
                      </dgm:if>
                      <dgm:if name="Name74" axis="ch" ptType="node" func="cnt" op="equ" val="3">
                        <dgm:choose name="Name75">
                          <dgm:if name="Name76" axis="ch ch" ptType="node node" st="1 1" cnt="1 0" func="cnt" op="equ" val="1">
                            <dgm:alg type="cycle">
                              <dgm:param type="ctrShpMap" val="fNode"/>
                              <dgm:param type="stAng" val="0"/>
                            </dgm:alg>
                          </dgm:if>
                          <dgm:if name="Name77" axis="ch ch" ptType="node node" st="1 1" cnt="1 0" func="cnt" op="equ" val="2">
                            <dgm:alg type="cycle">
                              <dgm:param type="ctrShpMap" val="fNode"/>
                              <dgm:param type="stAng" val="315"/>
                              <dgm:param type="spanAng" val="90"/>
                            </dgm:alg>
                          </dgm:if>
                          <dgm:else name="Name78">
                            <dgm:alg type="cycle">
                              <dgm:param type="ctrShpMap" val="fNode"/>
                              <dgm:param type="stAng" val="270"/>
                              <dgm:param type="spanAng" val="180"/>
                            </dgm:alg>
                          </dgm:else>
                        </dgm:choose>
                      </dgm:if>
                      <dgm:if name="Name79" axis="ch" ptType="node" func="cnt" op="equ" val="4">
                        <dgm:choose name="Name80">
                          <dgm:if name="Name81" axis="ch ch" ptType="node node" st="1 1" cnt="1 0" func="cnt" op="equ" val="1">
                            <dgm:alg type="cycle">
                              <dgm:param type="ctrShpMap" val="fNode"/>
                              <dgm:param type="stAng" val="0"/>
                            </dgm:alg>
                          </dgm:if>
                          <dgm:if name="Name82" axis="ch ch" ptType="node node" st="1 1" cnt="1 0" func="cnt" op="equ" val="2">
                            <dgm:alg type="cycle">
                              <dgm:param type="ctrShpMap" val="fNode"/>
                              <dgm:param type="stAng" val="315"/>
                              <dgm:param type="spanAng" val="90"/>
                            </dgm:alg>
                          </dgm:if>
                          <dgm:else name="Name83">
                            <dgm:alg type="cycle">
                              <dgm:param type="ctrShpMap" val="fNode"/>
                              <dgm:param type="stAng" val="292.5"/>
                              <dgm:param type="spanAng" val="135"/>
                            </dgm:alg>
                          </dgm:else>
                        </dgm:choose>
                      </dgm:if>
                      <dgm:if name="Name84" axis="ch" ptType="node" func="cnt" op="equ" val="5">
                        <dgm:choose name="Name85">
                          <dgm:if name="Name86" axis="ch ch" ptType="node node" st="1 1" cnt="1 0" func="cnt" op="equ" val="1">
                            <dgm:alg type="cycle">
                              <dgm:param type="ctrShpMap" val="fNode"/>
                              <dgm:param type="stAng" val="0"/>
                            </dgm:alg>
                          </dgm:if>
                          <dgm:if name="Name87" axis="ch ch" ptType="node node" st="1 1" cnt="1 0" func="cnt" op="equ" val="2">
                            <dgm:alg type="cycle">
                              <dgm:param type="ctrShpMap" val="fNode"/>
                              <dgm:param type="stAng" val="315"/>
                              <dgm:param type="spanAng" val="90"/>
                            </dgm:alg>
                          </dgm:if>
                          <dgm:else name="Name88">
                            <dgm:alg type="cycle">
                              <dgm:param type="ctrShpMap" val="fNode"/>
                              <dgm:param type="stAng" val="0"/>
                              <dgm:param type="spanAng" val="360"/>
                            </dgm:alg>
                          </dgm:else>
                        </dgm:choose>
                      </dgm:if>
                      <dgm:if name="Name89" axis="ch" ptType="node" func="cnt" op="equ" val="6">
                        <dgm:choose name="Name90">
                          <dgm:if name="Name91" axis="ch ch" ptType="node node" st="1 1" cnt="1 0" func="cnt" op="equ" val="1">
                            <dgm:alg type="cycle">
                              <dgm:param type="ctrShpMap" val="fNode"/>
                              <dgm:param type="stAng" val="0"/>
                            </dgm:alg>
                          </dgm:if>
                          <dgm:if name="Name92" axis="ch ch" ptType="node node" st="1 1" cnt="1 0" func="cnt" op="equ" val="2">
                            <dgm:alg type="cycle">
                              <dgm:param type="ctrShpMap" val="fNode"/>
                              <dgm:param type="stAng" val="315"/>
                              <dgm:param type="spanAng" val="90"/>
                            </dgm:alg>
                          </dgm:if>
                          <dgm:else name="Name93">
                            <dgm:alg type="cycle">
                              <dgm:param type="ctrShpMap" val="fNode"/>
                              <dgm:param type="stAng" val="0"/>
                              <dgm:param type="spanAng" val="360"/>
                            </dgm:alg>
                          </dgm:else>
                        </dgm:choose>
                      </dgm:if>
                      <dgm:if name="Name94" axis="ch" ptType="node" func="cnt" op="gte" val="7">
                        <dgm:choose name="Name95">
                          <dgm:if name="Name96" axis="ch ch" ptType="node node" st="1 1" cnt="1 0" func="cnt" op="equ" val="1">
                            <dgm:alg type="cycle">
                              <dgm:param type="ctrShpMap" val="fNode"/>
                              <dgm:param type="stAng" val="0"/>
                            </dgm:alg>
                          </dgm:if>
                          <dgm:if name="Name97" axis="ch ch" ptType="node node" st="1 1" cnt="1 0" func="cnt" op="equ" val="2">
                            <dgm:alg type="cycle">
                              <dgm:param type="ctrShpMap" val="fNode"/>
                              <dgm:param type="stAng" val="315"/>
                              <dgm:param type="spanAng" val="90"/>
                            </dgm:alg>
                          </dgm:if>
                          <dgm:else name="Name98">
                            <dgm:alg type="cycle">
                              <dgm:param type="ctrShpMap" val="fNode"/>
                              <dgm:param type="stAng" val="0"/>
                              <dgm:param type="spanAng" val="360"/>
                            </dgm:alg>
                          </dgm:else>
                        </dgm:choose>
                      </dgm:if>
                      <dgm:else name="Name99"/>
                    </dgm:choose>
                  </dgm:if>
                  <dgm:else name="Name100">
                    <dgm:choose name="Name101">
                      <dgm:if name="Name102" axis="ch" ptType="node" func="cnt" op="equ" val="1">
                        <dgm:choose name="Name103">
                          <dgm:if name="Name104" axis="ch ch" ptType="node node" st="1 1" cnt="1 0" func="cnt" op="equ" val="1">
                            <dgm:alg type="cycle">
                              <dgm:param type="ctrShpMap" val="fNode"/>
                              <dgm:param type="stAng" val="270"/>
                            </dgm:alg>
                          </dgm:if>
                          <dgm:if name="Name105" axis="ch ch" ptType="node node" st="1 1" cnt="1 0" func="cnt" op="equ" val="2">
                            <dgm:alg type="cycle">
                              <dgm:param type="ctrShpMap" val="fNode"/>
                              <dgm:param type="stAng" val="315"/>
                              <dgm:param type="spanAng" val="-90"/>
                            </dgm:alg>
                          </dgm:if>
                          <dgm:else name="Name106">
                            <dgm:alg type="cycle">
                              <dgm:param type="ctrShpMap" val="fNode"/>
                              <dgm:param type="stAng" val="0"/>
                              <dgm:param type="spanAng" val="-180"/>
                            </dgm:alg>
                          </dgm:else>
                        </dgm:choose>
                      </dgm:if>
                      <dgm:if name="Name107" axis="ch" ptType="node" func="cnt" op="equ" val="2">
                        <dgm:choose name="Name108">
                          <dgm:if name="Name109" axis="ch ch" ptType="node node" st="1 1" cnt="1 0" func="cnt" op="equ" val="1">
                            <dgm:alg type="cycle">
                              <dgm:param type="ctrShpMap" val="fNode"/>
                              <dgm:param type="stAng" val="0"/>
                            </dgm:alg>
                          </dgm:if>
                          <dgm:if name="Name110" axis="ch ch" ptType="node node" st="1 1" cnt="1 0" func="cnt" op="equ" val="2">
                            <dgm:alg type="cycle">
                              <dgm:param type="ctrShpMap" val="fNode"/>
                              <dgm:param type="stAng" val="45"/>
                              <dgm:param type="spanAng" val="-90"/>
                            </dgm:alg>
                          </dgm:if>
                          <dgm:else name="Name111">
                            <dgm:alg type="cycle">
                              <dgm:param type="ctrShpMap" val="fNode"/>
                              <dgm:param type="stAng" val="90"/>
                              <dgm:param type="spanAng" val="-180"/>
                            </dgm:alg>
                          </dgm:else>
                        </dgm:choose>
                      </dgm:if>
                      <dgm:if name="Name112" axis="ch" ptType="node" func="cnt" op="equ" val="3">
                        <dgm:choose name="Name113">
                          <dgm:if name="Name114" axis="ch ch" ptType="node node" st="1 1" cnt="1 0" func="cnt" op="equ" val="1">
                            <dgm:alg type="cycle">
                              <dgm:param type="ctrShpMap" val="fNode"/>
                              <dgm:param type="stAng" val="0"/>
                            </dgm:alg>
                          </dgm:if>
                          <dgm:if name="Name115" axis="ch ch" ptType="node node" st="1 1" cnt="1 0" func="cnt" op="equ" val="2">
                            <dgm:alg type="cycle">
                              <dgm:param type="ctrShpMap" val="fNode"/>
                              <dgm:param type="stAng" val="45"/>
                              <dgm:param type="spanAng" val="-90"/>
                            </dgm:alg>
                          </dgm:if>
                          <dgm:else name="Name116">
                            <dgm:alg type="cycle">
                              <dgm:param type="ctrShpMap" val="fNode"/>
                              <dgm:param type="stAng" val="90"/>
                              <dgm:param type="spanAng" val="-180"/>
                            </dgm:alg>
                          </dgm:else>
                        </dgm:choose>
                      </dgm:if>
                      <dgm:if name="Name117" axis="ch" ptType="node" func="cnt" op="equ" val="4">
                        <dgm:choose name="Name118">
                          <dgm:if name="Name119" axis="ch ch" ptType="node node" st="1 1" cnt="1 0" func="cnt" op="equ" val="1">
                            <dgm:alg type="cycle">
                              <dgm:param type="ctrShpMap" val="fNode"/>
                              <dgm:param type="stAng" val="0"/>
                            </dgm:alg>
                          </dgm:if>
                          <dgm:if name="Name120" axis="ch ch" ptType="node node" st="1 1" cnt="1 0" func="cnt" op="equ" val="2">
                            <dgm:alg type="cycle">
                              <dgm:param type="ctrShpMap" val="fNode"/>
                              <dgm:param type="stAng" val="45"/>
                              <dgm:param type="spanAng" val="-90"/>
                            </dgm:alg>
                          </dgm:if>
                          <dgm:else name="Name121">
                            <dgm:alg type="cycle">
                              <dgm:param type="ctrShpMap" val="fNode"/>
                              <dgm:param type="stAng" val="67.5"/>
                              <dgm:param type="spanAng" val="-135"/>
                            </dgm:alg>
                          </dgm:else>
                        </dgm:choose>
                      </dgm:if>
                      <dgm:if name="Name122" axis="ch" ptType="node" func="cnt" op="equ" val="5">
                        <dgm:choose name="Name123">
                          <dgm:if name="Name124" axis="ch ch" ptType="node node" st="1 1" cnt="1 0" func="cnt" op="equ" val="1">
                            <dgm:alg type="cycle">
                              <dgm:param type="ctrShpMap" val="fNode"/>
                              <dgm:param type="stAng" val="0"/>
                            </dgm:alg>
                          </dgm:if>
                          <dgm:if name="Name125" axis="ch ch" ptType="node node" st="1 1" cnt="1 0" func="cnt" op="equ" val="2">
                            <dgm:alg type="cycle">
                              <dgm:param type="ctrShpMap" val="fNode"/>
                              <dgm:param type="stAng" val="45"/>
                              <dgm:param type="spanAng" val="-90"/>
                            </dgm:alg>
                          </dgm:if>
                          <dgm:else name="Name126">
                            <dgm:alg type="cycle">
                              <dgm:param type="ctrShpMap" val="fNode"/>
                              <dgm:param type="stAng" val="0"/>
                              <dgm:param type="spanAng" val="-360"/>
                            </dgm:alg>
                          </dgm:else>
                        </dgm:choose>
                      </dgm:if>
                      <dgm:if name="Name127" axis="ch" ptType="node" func="cnt" op="equ" val="6">
                        <dgm:choose name="Name128">
                          <dgm:if name="Name129" axis="ch ch" ptType="node node" st="1 1" cnt="1 0" func="cnt" op="equ" val="1">
                            <dgm:alg type="cycle">
                              <dgm:param type="ctrShpMap" val="fNode"/>
                              <dgm:param type="stAng" val="0"/>
                            </dgm:alg>
                          </dgm:if>
                          <dgm:if name="Name130" axis="ch ch" ptType="node node" st="1 1" cnt="1 0" func="cnt" op="equ" val="2">
                            <dgm:alg type="cycle">
                              <dgm:param type="ctrShpMap" val="fNode"/>
                              <dgm:param type="stAng" val="45"/>
                              <dgm:param type="spanAng" val="-90"/>
                            </dgm:alg>
                          </dgm:if>
                          <dgm:else name="Name131">
                            <dgm:alg type="cycle">
                              <dgm:param type="ctrShpMap" val="fNode"/>
                              <dgm:param type="stAng" val="0"/>
                              <dgm:param type="spanAng" val="-360"/>
                            </dgm:alg>
                          </dgm:else>
                        </dgm:choose>
                      </dgm:if>
                      <dgm:if name="Name132" axis="ch" ptType="node" func="cnt" op="gte" val="7">
                        <dgm:choose name="Name133">
                          <dgm:if name="Name134" axis="ch ch" ptType="node node" st="1 1" cnt="1 0" func="cnt" op="equ" val="1">
                            <dgm:alg type="cycle">
                              <dgm:param type="ctrShpMap" val="fNode"/>
                              <dgm:param type="stAng" val="0"/>
                            </dgm:alg>
                          </dgm:if>
                          <dgm:if name="Name135" axis="ch ch" ptType="node node" st="1 1" cnt="1 0" func="cnt" op="equ" val="2">
                            <dgm:alg type="cycle">
                              <dgm:param type="ctrShpMap" val="fNode"/>
                              <dgm:param type="stAng" val="45"/>
                              <dgm:param type="spanAng" val="-90"/>
                            </dgm:alg>
                          </dgm:if>
                          <dgm:else name="Name136">
                            <dgm:alg type="cycle">
                              <dgm:param type="ctrShpMap" val="fNode"/>
                              <dgm:param type="stAng" val="0"/>
                              <dgm:param type="spanAng" val="-360"/>
                            </dgm:alg>
                          </dgm:else>
                        </dgm:choose>
                      </dgm:if>
                      <dgm:else name="Name137"/>
                    </dgm:choose>
                  </dgm:else>
                </dgm:choose>
                <dgm:shape xmlns:r="http://schemas.openxmlformats.org/officeDocument/2006/relationships" r:blip="">
                  <dgm:adjLst/>
                </dgm:shape>
                <dgm:presOf/>
                <dgm:constrLst>
                  <dgm:constr type="sp" refType="w" fact="0.1"/>
                  <dgm:constr type="sibSp" refType="w" fact="0.1"/>
                </dgm:constrLst>
                <dgm:forEach name="Name138" axis="ch" ptType="node" cnt="1">
                  <dgm:layoutNode name="childCenter1"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139" axis="ch">
                    <dgm:forEach name="Name140" axis="self" ptType="parTrans">
                      <dgm:layoutNode name="Name141">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142" axis="self" ptType="node">
                      <dgm:layoutNode name="text1"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143" axis="ch" ptType="parTrans" cnt="1">
                <dgm:layoutNode name="Name144">
                  <dgm:alg type="conn">
                    <dgm:param type="dim" val="1D"/>
                    <dgm:param type="begPts" val="auto"/>
                    <dgm:param type="endPts" val="auto"/>
                    <dgm:param type="endSty" val="noArr"/>
                    <dgm:param type="srcNode" val="textCenter"/>
                    <dgm:param type="dstNode" val="childCenter1"/>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145"/>
          </dgm:choose>
          <dgm:choose name="Name146">
            <dgm:if name="Name147" axis="ch" ptType="node" func="cnt" op="gte" val="2">
              <dgm:layoutNode name="cycle_2">
                <dgm:choose name="Name148">
                  <dgm:if name="Name149" func="var" arg="dir" op="equ" val="norm">
                    <dgm:choose name="Name150">
                      <dgm:if name="Name151" axis="ch" ptType="node" func="cnt" op="equ" val="2">
                        <dgm:choose name="Name152">
                          <dgm:if name="Name153" axis="ch ch" ptType="node node" st="2 1" cnt="1 0" func="cnt" op="equ" val="1">
                            <dgm:alg type="cycle">
                              <dgm:param type="ctrShpMap" val="fNode"/>
                              <dgm:param type="stAng" val="180"/>
                            </dgm:alg>
                          </dgm:if>
                          <dgm:if name="Name154" axis="ch ch" ptType="node node" st="2 1" cnt="1 0" func="cnt" op="equ" val="2">
                            <dgm:alg type="cycle">
                              <dgm:param type="ctrShpMap" val="fNode"/>
                              <dgm:param type="stAng" val="135"/>
                              <dgm:param type="spanAng" val="90"/>
                            </dgm:alg>
                          </dgm:if>
                          <dgm:else name="Name155">
                            <dgm:alg type="cycle">
                              <dgm:param type="ctrShpMap" val="fNode"/>
                              <dgm:param type="stAng" val="90"/>
                              <dgm:param type="spanAng" val="180"/>
                            </dgm:alg>
                          </dgm:else>
                        </dgm:choose>
                      </dgm:if>
                      <dgm:if name="Name156" axis="ch" ptType="node" func="cnt" op="equ" val="3">
                        <dgm:choose name="Name157">
                          <dgm:if name="Name158" axis="ch ch" ptType="node node" st="2 1" cnt="1 0" func="cnt" op="equ" val="1">
                            <dgm:alg type="cycle">
                              <dgm:param type="ctrShpMap" val="fNode"/>
                              <dgm:param type="stAng" val="120"/>
                              <dgm:param type="horzAlign" val="r"/>
                              <dgm:param type="vertAlign" val="b"/>
                            </dgm:alg>
                          </dgm:if>
                          <dgm:if name="Name159" axis="ch ch" ptType="node node" st="2 1" cnt="1 0" func="cnt" op="equ" val="2">
                            <dgm:alg type="cycle">
                              <dgm:param type="ctrShpMap" val="fNode"/>
                              <dgm:param type="stAng" val="75"/>
                              <dgm:param type="spanAng" val="90"/>
                              <dgm:param type="horzAlign" val="r"/>
                              <dgm:param type="vertAlign" val="b"/>
                            </dgm:alg>
                          </dgm:if>
                          <dgm:else name="Name160">
                            <dgm:alg type="cycle">
                              <dgm:param type="ctrShpMap" val="fNode"/>
                              <dgm:param type="stAng" val="30"/>
                              <dgm:param type="spanAng" val="180"/>
                            </dgm:alg>
                          </dgm:else>
                        </dgm:choose>
                      </dgm:if>
                      <dgm:if name="Name161" axis="ch" ptType="node" func="cnt" op="equ" val="4">
                        <dgm:choose name="Name162">
                          <dgm:if name="Name163" axis="ch ch" ptType="node node" st="2 1" cnt="1 0" func="cnt" op="equ" val="1">
                            <dgm:alg type="cycle">
                              <dgm:param type="ctrShpMap" val="fNode"/>
                              <dgm:param type="stAng" val="90"/>
                            </dgm:alg>
                          </dgm:if>
                          <dgm:if name="Name164" axis="ch ch" ptType="node node" st="2 1" cnt="1 0" func="cnt" op="equ" val="2">
                            <dgm:alg type="cycle">
                              <dgm:param type="ctrShpMap" val="fNode"/>
                              <dgm:param type="stAng" val="45"/>
                              <dgm:param type="spanAng" val="90"/>
                            </dgm:alg>
                          </dgm:if>
                          <dgm:else name="Name165">
                            <dgm:alg type="cycle">
                              <dgm:param type="ctrShpMap" val="fNode"/>
                              <dgm:param type="stAng" val="22.5"/>
                              <dgm:param type="spanAng" val="135"/>
                            </dgm:alg>
                          </dgm:else>
                        </dgm:choose>
                      </dgm:if>
                      <dgm:if name="Name166" axis="ch" ptType="node" func="cnt" op="equ" val="5">
                        <dgm:choose name="Name167">
                          <dgm:if name="Name168" axis="ch ch" ptType="node node" st="2 1" cnt="1 0" func="cnt" op="equ" val="1">
                            <dgm:alg type="cycle">
                              <dgm:param type="ctrShpMap" val="fNode"/>
                              <dgm:param type="stAng" val="72"/>
                            </dgm:alg>
                          </dgm:if>
                          <dgm:if name="Name169" axis="ch ch" ptType="node node" st="2 1" cnt="1 0" func="cnt" op="equ" val="2">
                            <dgm:alg type="cycle">
                              <dgm:param type="ctrShpMap" val="fNode"/>
                              <dgm:param type="stAng" val="27"/>
                              <dgm:param type="spanAng" val="90"/>
                            </dgm:alg>
                          </dgm:if>
                          <dgm:else name="Name170">
                            <dgm:alg type="cycle">
                              <dgm:param type="ctrShpMap" val="fNode"/>
                              <dgm:param type="stAng" val="0"/>
                              <dgm:param type="spanAng" val="360"/>
                            </dgm:alg>
                          </dgm:else>
                        </dgm:choose>
                      </dgm:if>
                      <dgm:if name="Name171" axis="ch" ptType="node" func="cnt" op="equ" val="6">
                        <dgm:choose name="Name172">
                          <dgm:if name="Name173" axis="ch ch" ptType="node node" st="2 1" cnt="1 0" func="cnt" op="equ" val="1">
                            <dgm:alg type="cycle">
                              <dgm:param type="ctrShpMap" val="fNode"/>
                              <dgm:param type="stAng" val="60"/>
                            </dgm:alg>
                          </dgm:if>
                          <dgm:if name="Name174" axis="ch ch" ptType="node node" st="2 1" cnt="1 0" func="cnt" op="equ" val="2">
                            <dgm:alg type="cycle">
                              <dgm:param type="ctrShpMap" val="fNode"/>
                              <dgm:param type="stAng" val="15"/>
                              <dgm:param type="spanAng" val="90"/>
                            </dgm:alg>
                          </dgm:if>
                          <dgm:else name="Name175">
                            <dgm:alg type="cycle">
                              <dgm:param type="ctrShpMap" val="fNode"/>
                              <dgm:param type="stAng" val="0"/>
                              <dgm:param type="spanAng" val="360"/>
                            </dgm:alg>
                          </dgm:else>
                        </dgm:choose>
                      </dgm:if>
                      <dgm:if name="Name176" axis="ch" ptType="node" func="cnt" op="gte" val="7">
                        <dgm:choose name="Name177">
                          <dgm:if name="Name178" axis="ch ch" ptType="node node" st="2 1" cnt="1 0" func="cnt" op="equ" val="1">
                            <dgm:alg type="cycle">
                              <dgm:param type="ctrShpMap" val="fNode"/>
                              <dgm:param type="stAng" val="51"/>
                            </dgm:alg>
                          </dgm:if>
                          <dgm:if name="Name179" axis="ch ch" ptType="node node" st="2 1" cnt="1 0" func="cnt" op="equ" val="2">
                            <dgm:alg type="cycle">
                              <dgm:param type="ctrShpMap" val="fNode"/>
                              <dgm:param type="stAng" val="6"/>
                              <dgm:param type="spanAng" val="90"/>
                            </dgm:alg>
                          </dgm:if>
                          <dgm:else name="Name180">
                            <dgm:alg type="cycle">
                              <dgm:param type="ctrShpMap" val="fNode"/>
                              <dgm:param type="stAng" val="0"/>
                              <dgm:param type="spanAng" val="360"/>
                            </dgm:alg>
                          </dgm:else>
                        </dgm:choose>
                      </dgm:if>
                      <dgm:else name="Name181"/>
                    </dgm:choose>
                  </dgm:if>
                  <dgm:else name="Name182">
                    <dgm:choose name="Name183">
                      <dgm:if name="Name184" axis="ch" ptType="node" func="cnt" op="equ" val="2">
                        <dgm:choose name="Name185">
                          <dgm:if name="Name186" axis="ch ch" ptType="node node" st="2 1" cnt="1 0" func="cnt" op="equ" val="1">
                            <dgm:alg type="cycle">
                              <dgm:param type="ctrShpMap" val="fNode"/>
                              <dgm:param type="stAng" val="180"/>
                            </dgm:alg>
                          </dgm:if>
                          <dgm:if name="Name187" axis="ch ch" ptType="node node" st="2 1" cnt="1 0" func="cnt" op="equ" val="2">
                            <dgm:alg type="cycle">
                              <dgm:param type="ctrShpMap" val="fNode"/>
                              <dgm:param type="stAng" val="225"/>
                              <dgm:param type="spanAng" val="-90"/>
                            </dgm:alg>
                          </dgm:if>
                          <dgm:else name="Name188">
                            <dgm:alg type="cycle">
                              <dgm:param type="ctrShpMap" val="fNode"/>
                              <dgm:param type="stAng" val="270"/>
                              <dgm:param type="spanAng" val="-180"/>
                            </dgm:alg>
                          </dgm:else>
                        </dgm:choose>
                      </dgm:if>
                      <dgm:if name="Name189" axis="ch" ptType="node" func="cnt" op="equ" val="3">
                        <dgm:choose name="Name190">
                          <dgm:if name="Name191" axis="ch ch" ptType="node node" st="2 1" cnt="1 0" func="cnt" op="equ" val="1">
                            <dgm:alg type="cycle">
                              <dgm:param type="ctrShpMap" val="fNode"/>
                              <dgm:param type="stAng" val="240"/>
                              <dgm:param type="horzAlign" val="l"/>
                              <dgm:param type="vertAlign" val="b"/>
                            </dgm:alg>
                          </dgm:if>
                          <dgm:if name="Name192" axis="ch ch" ptType="node node" st="2 1" cnt="1 0" func="cnt" op="equ" val="2">
                            <dgm:alg type="cycle">
                              <dgm:param type="ctrShpMap" val="fNode"/>
                              <dgm:param type="stAng" val="285"/>
                              <dgm:param type="spanAng" val="-90"/>
                              <dgm:param type="horzAlign" val="l"/>
                              <dgm:param type="vertAlign" val="b"/>
                            </dgm:alg>
                          </dgm:if>
                          <dgm:else name="Name193">
                            <dgm:alg type="cycle">
                              <dgm:param type="ctrShpMap" val="fNode"/>
                              <dgm:param type="stAng" val="330"/>
                              <dgm:param type="spanAng" val="-180"/>
                            </dgm:alg>
                          </dgm:else>
                        </dgm:choose>
                      </dgm:if>
                      <dgm:if name="Name194" axis="ch" ptType="node" func="cnt" op="equ" val="4">
                        <dgm:choose name="Name195">
                          <dgm:if name="Name196" axis="ch ch" ptType="node node" st="2 1" cnt="1 0" func="cnt" op="equ" val="1">
                            <dgm:alg type="cycle">
                              <dgm:param type="ctrShpMap" val="fNode"/>
                              <dgm:param type="stAng" val="270"/>
                            </dgm:alg>
                          </dgm:if>
                          <dgm:if name="Name197" axis="ch ch" ptType="node node" st="2 1" cnt="1 0" func="cnt" op="equ" val="2">
                            <dgm:alg type="cycle">
                              <dgm:param type="ctrShpMap" val="fNode"/>
                              <dgm:param type="stAng" val="315"/>
                              <dgm:param type="spanAng" val="-90"/>
                            </dgm:alg>
                          </dgm:if>
                          <dgm:else name="Name198">
                            <dgm:alg type="cycle">
                              <dgm:param type="ctrShpMap" val="fNode"/>
                              <dgm:param type="stAng" val="337.5"/>
                              <dgm:param type="spanAng" val="-135"/>
                            </dgm:alg>
                          </dgm:else>
                        </dgm:choose>
                      </dgm:if>
                      <dgm:if name="Name199" axis="ch" ptType="node" func="cnt" op="equ" val="5">
                        <dgm:choose name="Name200">
                          <dgm:if name="Name201" axis="ch ch" ptType="node node" st="2 1" cnt="1 0" func="cnt" op="equ" val="1">
                            <dgm:alg type="cycle">
                              <dgm:param type="ctrShpMap" val="fNode"/>
                              <dgm:param type="stAng" val="288"/>
                            </dgm:alg>
                          </dgm:if>
                          <dgm:if name="Name202" axis="ch ch" ptType="node node" st="2 1" cnt="1 0" func="cnt" op="equ" val="2">
                            <dgm:alg type="cycle">
                              <dgm:param type="ctrShpMap" val="fNode"/>
                              <dgm:param type="stAng" val="333"/>
                              <dgm:param type="spanAng" val="-90"/>
                            </dgm:alg>
                          </dgm:if>
                          <dgm:else name="Name203">
                            <dgm:alg type="cycle">
                              <dgm:param type="ctrShpMap" val="fNode"/>
                              <dgm:param type="stAng" val="0"/>
                              <dgm:param type="spanAng" val="-360"/>
                            </dgm:alg>
                          </dgm:else>
                        </dgm:choose>
                      </dgm:if>
                      <dgm:if name="Name204" axis="ch" ptType="node" func="cnt" op="equ" val="6">
                        <dgm:choose name="Name205">
                          <dgm:if name="Name206" axis="ch ch" ptType="node node" st="2 1" cnt="1 0" func="cnt" op="equ" val="1">
                            <dgm:alg type="cycle">
                              <dgm:param type="ctrShpMap" val="fNode"/>
                              <dgm:param type="stAng" val="300"/>
                            </dgm:alg>
                          </dgm:if>
                          <dgm:if name="Name207" axis="ch ch" ptType="node node" st="2 1" cnt="1 0" func="cnt" op="equ" val="2">
                            <dgm:alg type="cycle">
                              <dgm:param type="ctrShpMap" val="fNode"/>
                              <dgm:param type="stAng" val="345"/>
                              <dgm:param type="spanAng" val="-90"/>
                            </dgm:alg>
                          </dgm:if>
                          <dgm:else name="Name208">
                            <dgm:alg type="cycle">
                              <dgm:param type="ctrShpMap" val="fNode"/>
                              <dgm:param type="stAng" val="0"/>
                              <dgm:param type="spanAng" val="-360"/>
                            </dgm:alg>
                          </dgm:else>
                        </dgm:choose>
                      </dgm:if>
                      <dgm:if name="Name209" axis="ch" ptType="node" func="cnt" op="gte" val="7">
                        <dgm:choose name="Name210">
                          <dgm:if name="Name211" axis="ch ch" ptType="node node" st="2 1" cnt="1 0" func="cnt" op="equ" val="1">
                            <dgm:alg type="cycle">
                              <dgm:param type="ctrShpMap" val="fNode"/>
                              <dgm:param type="stAng" val="308"/>
                            </dgm:alg>
                          </dgm:if>
                          <dgm:if name="Name212" axis="ch ch" ptType="node node" st="2 1" cnt="1 0" func="cnt" op="equ" val="2">
                            <dgm:alg type="cycle">
                              <dgm:param type="ctrShpMap" val="fNode"/>
                              <dgm:param type="stAng" val="353"/>
                              <dgm:param type="spanAng" val="-90"/>
                            </dgm:alg>
                          </dgm:if>
                          <dgm:else name="Name213">
                            <dgm:alg type="cycle">
                              <dgm:param type="ctrShpMap" val="fNode"/>
                              <dgm:param type="stAng" val="0"/>
                              <dgm:param type="spanAng" val="-360"/>
                            </dgm:alg>
                          </dgm:else>
                        </dgm:choose>
                      </dgm:if>
                      <dgm:else name="Name214"/>
                    </dgm:choose>
                  </dgm:else>
                </dgm:choose>
                <dgm:shape xmlns:r="http://schemas.openxmlformats.org/officeDocument/2006/relationships" r:blip="">
                  <dgm:adjLst/>
                </dgm:shape>
                <dgm:presOf/>
                <dgm:constrLst>
                  <dgm:constr type="sp" refType="w" fact="0.1"/>
                  <dgm:constr type="sibSp" refType="w" fact="0.1"/>
                </dgm:constrLst>
                <dgm:forEach name="Name215" axis="ch" ptType="node" st="2" cnt="1">
                  <dgm:layoutNode name="childCenter2"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16" axis="ch">
                    <dgm:forEach name="Name217" axis="self" ptType="parTrans">
                      <dgm:layoutNode name="Name218">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19" axis="self" ptType="node">
                      <dgm:layoutNode name="text2"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20" axis="ch" ptType="parTrans" st="2" cnt="1">
                <dgm:layoutNode name="Name221">
                  <dgm:alg type="conn">
                    <dgm:param type="dim" val="1D"/>
                    <dgm:param type="begPts" val="auto"/>
                    <dgm:param type="endPts" val="auto"/>
                    <dgm:param type="endSty" val="noArr"/>
                    <dgm:param type="srcNode" val="textCenter"/>
                    <dgm:param type="dstNode" val="childCenter2"/>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22"/>
          </dgm:choose>
          <dgm:choose name="Name223">
            <dgm:if name="Name224" axis="ch" ptType="node" func="cnt" op="gte" val="3">
              <dgm:layoutNode name="cycle_3">
                <dgm:choose name="Name225">
                  <dgm:if name="Name226" func="var" arg="dir" op="equ" val="norm">
                    <dgm:choose name="Name227">
                      <dgm:if name="Name228" axis="ch" ptType="node" func="cnt" op="equ" val="3">
                        <dgm:choose name="Name229">
                          <dgm:if name="Name230" axis="ch ch" ptType="node node" st="3 1" cnt="1 0" func="cnt" op="equ" val="1">
                            <dgm:alg type="cycle">
                              <dgm:param type="ctrShpMap" val="fNode"/>
                              <dgm:param type="stAng" val="240"/>
                              <dgm:param type="horzAlign" val="l"/>
                              <dgm:param type="vertAlign" val="b"/>
                            </dgm:alg>
                          </dgm:if>
                          <dgm:if name="Name231" axis="ch ch" ptType="node node" st="3 1" cnt="1 0" func="cnt" op="equ" val="2">
                            <dgm:alg type="cycle">
                              <dgm:param type="ctrShpMap" val="fNode"/>
                              <dgm:param type="stAng" val="195"/>
                              <dgm:param type="spanAng" val="90"/>
                              <dgm:param type="horzAlign" val="l"/>
                              <dgm:param type="vertAlign" val="b"/>
                            </dgm:alg>
                          </dgm:if>
                          <dgm:else name="Name232">
                            <dgm:alg type="cycle">
                              <dgm:param type="ctrShpMap" val="fNode"/>
                              <dgm:param type="stAng" val="150"/>
                              <dgm:param type="spanAng" val="180"/>
                            </dgm:alg>
                          </dgm:else>
                        </dgm:choose>
                      </dgm:if>
                      <dgm:if name="Name233" axis="ch" ptType="node" func="cnt" op="equ" val="4">
                        <dgm:choose name="Name234">
                          <dgm:if name="Name235" axis="ch ch" ptType="node node" st="3 1" cnt="1 0" func="cnt" op="equ" val="1">
                            <dgm:alg type="cycle">
                              <dgm:param type="ctrShpMap" val="fNode"/>
                              <dgm:param type="stAng" val="180"/>
                            </dgm:alg>
                          </dgm:if>
                          <dgm:if name="Name236" axis="ch ch" ptType="node node" st="3 1" cnt="1 0" func="cnt" op="equ" val="2">
                            <dgm:alg type="cycle">
                              <dgm:param type="ctrShpMap" val="fNode"/>
                              <dgm:param type="stAng" val="135"/>
                              <dgm:param type="spanAng" val="90"/>
                            </dgm:alg>
                          </dgm:if>
                          <dgm:else name="Name237">
                            <dgm:alg type="cycle">
                              <dgm:param type="ctrShpMap" val="fNode"/>
                              <dgm:param type="stAng" val="112.5"/>
                              <dgm:param type="spanAng" val="135"/>
                            </dgm:alg>
                          </dgm:else>
                        </dgm:choose>
                      </dgm:if>
                      <dgm:if name="Name238" axis="ch" ptType="node" func="cnt" op="equ" val="5">
                        <dgm:choose name="Name239">
                          <dgm:if name="Name240" axis="ch ch" ptType="node node" st="3 1" cnt="1 0" func="cnt" op="equ" val="1">
                            <dgm:alg type="cycle">
                              <dgm:param type="ctrShpMap" val="fNode"/>
                              <dgm:param type="stAng" val="144"/>
                            </dgm:alg>
                          </dgm:if>
                          <dgm:if name="Name241" axis="ch ch" ptType="node node" st="3 1" cnt="1 0" func="cnt" op="equ" val="2">
                            <dgm:alg type="cycle">
                              <dgm:param type="ctrShpMap" val="fNode"/>
                              <dgm:param type="stAng" val="99"/>
                              <dgm:param type="spanAng" val="90"/>
                            </dgm:alg>
                          </dgm:if>
                          <dgm:else name="Name242">
                            <dgm:alg type="cycle">
                              <dgm:param type="ctrShpMap" val="fNode"/>
                              <dgm:param type="stAng" val="0"/>
                              <dgm:param type="spanAng" val="360"/>
                            </dgm:alg>
                          </dgm:else>
                        </dgm:choose>
                      </dgm:if>
                      <dgm:if name="Name243" axis="ch" ptType="node" func="cnt" op="equ" val="6">
                        <dgm:choose name="Name244">
                          <dgm:if name="Name245" axis="ch ch" ptType="node node" st="3 1" cnt="1 0" func="cnt" op="equ" val="1">
                            <dgm:alg type="cycle">
                              <dgm:param type="ctrShpMap" val="fNode"/>
                              <dgm:param type="stAng" val="120"/>
                            </dgm:alg>
                          </dgm:if>
                          <dgm:if name="Name246" axis="ch ch" ptType="node node" st="3 1" cnt="1 0" func="cnt" op="equ" val="2">
                            <dgm:alg type="cycle">
                              <dgm:param type="ctrShpMap" val="fNode"/>
                              <dgm:param type="stAng" val="75"/>
                              <dgm:param type="spanAng" val="90"/>
                            </dgm:alg>
                          </dgm:if>
                          <dgm:else name="Name247">
                            <dgm:alg type="cycle">
                              <dgm:param type="ctrShpMap" val="fNode"/>
                              <dgm:param type="stAng" val="0"/>
                              <dgm:param type="spanAng" val="360"/>
                            </dgm:alg>
                          </dgm:else>
                        </dgm:choose>
                      </dgm:if>
                      <dgm:if name="Name248" axis="ch" ptType="node" func="cnt" op="gte" val="7">
                        <dgm:choose name="Name249">
                          <dgm:if name="Name250" axis="ch ch" ptType="node node" st="3 1" cnt="1 0" func="cnt" op="equ" val="1">
                            <dgm:alg type="cycle">
                              <dgm:param type="ctrShpMap" val="fNode"/>
                              <dgm:param type="stAng" val="102"/>
                            </dgm:alg>
                          </dgm:if>
                          <dgm:if name="Name251" axis="ch ch" ptType="node node" st="3 1" cnt="1 0" func="cnt" op="equ" val="2">
                            <dgm:alg type="cycle">
                              <dgm:param type="ctrShpMap" val="fNode"/>
                              <dgm:param type="stAng" val="57"/>
                              <dgm:param type="spanAng" val="90"/>
                            </dgm:alg>
                          </dgm:if>
                          <dgm:else name="Name252">
                            <dgm:alg type="cycle">
                              <dgm:param type="ctrShpMap" val="fNode"/>
                              <dgm:param type="stAng" val="0"/>
                              <dgm:param type="spanAng" val="360"/>
                            </dgm:alg>
                          </dgm:else>
                        </dgm:choose>
                      </dgm:if>
                      <dgm:else name="Name253"/>
                    </dgm:choose>
                  </dgm:if>
                  <dgm:else name="Name254">
                    <dgm:choose name="Name255">
                      <dgm:if name="Name256" axis="ch" ptType="node" func="cnt" op="equ" val="3">
                        <dgm:choose name="Name257">
                          <dgm:if name="Name258" axis="ch ch" ptType="node node" st="3 1" cnt="1 0" func="cnt" op="equ" val="1">
                            <dgm:alg type="cycle">
                              <dgm:param type="ctrShpMap" val="fNode"/>
                              <dgm:param type="stAng" val="120"/>
                              <dgm:param type="horzAlign" val="r"/>
                              <dgm:param type="vertAlign" val="b"/>
                            </dgm:alg>
                          </dgm:if>
                          <dgm:if name="Name259" axis="ch ch" ptType="node node" st="3 1" cnt="1 0" func="cnt" op="equ" val="2">
                            <dgm:alg type="cycle">
                              <dgm:param type="ctrShpMap" val="fNode"/>
                              <dgm:param type="stAng" val="165"/>
                              <dgm:param type="spanAng" val="-90"/>
                              <dgm:param type="horzAlign" val="r"/>
                              <dgm:param type="vertAlign" val="b"/>
                            </dgm:alg>
                          </dgm:if>
                          <dgm:else name="Name260">
                            <dgm:alg type="cycle">
                              <dgm:param type="ctrShpMap" val="fNode"/>
                              <dgm:param type="stAng" val="210"/>
                              <dgm:param type="spanAng" val="-180"/>
                            </dgm:alg>
                          </dgm:else>
                        </dgm:choose>
                      </dgm:if>
                      <dgm:if name="Name261" axis="ch" ptType="node" func="cnt" op="equ" val="4">
                        <dgm:choose name="Name262">
                          <dgm:if name="Name263" axis="ch ch" ptType="node node" st="3 1" cnt="1 0" func="cnt" op="equ" val="1">
                            <dgm:alg type="cycle">
                              <dgm:param type="ctrShpMap" val="fNode"/>
                              <dgm:param type="stAng" val="180"/>
                            </dgm:alg>
                          </dgm:if>
                          <dgm:if name="Name264" axis="ch ch" ptType="node node" st="3 1" cnt="1 0" func="cnt" op="equ" val="2">
                            <dgm:alg type="cycle">
                              <dgm:param type="ctrShpMap" val="fNode"/>
                              <dgm:param type="stAng" val="225"/>
                              <dgm:param type="spanAng" val="-90"/>
                            </dgm:alg>
                          </dgm:if>
                          <dgm:else name="Name265">
                            <dgm:alg type="cycle">
                              <dgm:param type="ctrShpMap" val="fNode"/>
                              <dgm:param type="stAng" val="247.5"/>
                              <dgm:param type="spanAng" val="-135"/>
                            </dgm:alg>
                          </dgm:else>
                        </dgm:choose>
                      </dgm:if>
                      <dgm:if name="Name266" axis="ch" ptType="node" func="cnt" op="equ" val="5">
                        <dgm:choose name="Name267">
                          <dgm:if name="Name268" axis="ch ch" ptType="node node" st="3 1" cnt="1 0" func="cnt" op="equ" val="1">
                            <dgm:alg type="cycle">
                              <dgm:param type="ctrShpMap" val="fNode"/>
                              <dgm:param type="stAng" val="216"/>
                            </dgm:alg>
                          </dgm:if>
                          <dgm:if name="Name269" axis="ch ch" ptType="node node" st="3 1" cnt="1 0" func="cnt" op="equ" val="2">
                            <dgm:alg type="cycle">
                              <dgm:param type="ctrShpMap" val="fNode"/>
                              <dgm:param type="stAng" val="261"/>
                              <dgm:param type="spanAng" val="-90"/>
                            </dgm:alg>
                          </dgm:if>
                          <dgm:else name="Name270">
                            <dgm:alg type="cycle">
                              <dgm:param type="ctrShpMap" val="fNode"/>
                              <dgm:param type="stAng" val="0"/>
                              <dgm:param type="spanAng" val="-360"/>
                            </dgm:alg>
                          </dgm:else>
                        </dgm:choose>
                      </dgm:if>
                      <dgm:if name="Name271" axis="ch" ptType="node" func="cnt" op="equ" val="6">
                        <dgm:choose name="Name272">
                          <dgm:if name="Name273" axis="ch ch" ptType="node node" st="3 1" cnt="1 0" func="cnt" op="equ" val="1">
                            <dgm:alg type="cycle">
                              <dgm:param type="ctrShpMap" val="fNode"/>
                              <dgm:param type="stAng" val="240"/>
                            </dgm:alg>
                          </dgm:if>
                          <dgm:if name="Name274" axis="ch ch" ptType="node node" st="3 1" cnt="1 0" func="cnt" op="equ" val="2">
                            <dgm:alg type="cycle">
                              <dgm:param type="ctrShpMap" val="fNode"/>
                              <dgm:param type="stAng" val="285"/>
                              <dgm:param type="spanAng" val="-90"/>
                            </dgm:alg>
                          </dgm:if>
                          <dgm:else name="Name275">
                            <dgm:alg type="cycle">
                              <dgm:param type="ctrShpMap" val="fNode"/>
                              <dgm:param type="stAng" val="0"/>
                              <dgm:param type="spanAng" val="-360"/>
                            </dgm:alg>
                          </dgm:else>
                        </dgm:choose>
                      </dgm:if>
                      <dgm:if name="Name276" axis="ch" ptType="node" func="cnt" op="gte" val="7">
                        <dgm:choose name="Name277">
                          <dgm:if name="Name278" axis="ch ch" ptType="node node" st="3 1" cnt="1 0" func="cnt" op="equ" val="1">
                            <dgm:alg type="cycle">
                              <dgm:param type="ctrShpMap" val="fNode"/>
                              <dgm:param type="stAng" val="257"/>
                            </dgm:alg>
                          </dgm:if>
                          <dgm:if name="Name279" axis="ch ch" ptType="node node" st="3 1" cnt="1 0" func="cnt" op="equ" val="2">
                            <dgm:alg type="cycle">
                              <dgm:param type="ctrShpMap" val="fNode"/>
                              <dgm:param type="stAng" val="302"/>
                              <dgm:param type="spanAng" val="-90"/>
                            </dgm:alg>
                          </dgm:if>
                          <dgm:else name="Name280">
                            <dgm:alg type="cycle">
                              <dgm:param type="ctrShpMap" val="fNode"/>
                              <dgm:param type="stAng" val="0"/>
                              <dgm:param type="spanAng" val="-360"/>
                            </dgm:alg>
                          </dgm:else>
                        </dgm:choose>
                      </dgm:if>
                      <dgm:else name="Name281"/>
                    </dgm:choose>
                  </dgm:else>
                </dgm:choose>
                <dgm:shape xmlns:r="http://schemas.openxmlformats.org/officeDocument/2006/relationships" r:blip="">
                  <dgm:adjLst/>
                </dgm:shape>
                <dgm:presOf/>
                <dgm:constrLst>
                  <dgm:constr type="sp" refType="w" fact="0.1"/>
                  <dgm:constr type="sibSp" refType="w" fact="0.1"/>
                </dgm:constrLst>
                <dgm:forEach name="Name282" axis="ch" ptType="node" st="3" cnt="1">
                  <dgm:layoutNode name="childCenter3"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83" axis="ch">
                    <dgm:forEach name="Name284" axis="self" ptType="parTrans">
                      <dgm:layoutNode name="Name285">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86" axis="self" ptType="node">
                      <dgm:layoutNode name="text3"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87" axis="ch" ptType="parTrans" st="3" cnt="1">
                <dgm:layoutNode name="Name288">
                  <dgm:alg type="conn">
                    <dgm:param type="dim" val="1D"/>
                    <dgm:param type="begPts" val="auto"/>
                    <dgm:param type="endPts" val="auto"/>
                    <dgm:param type="endSty" val="noArr"/>
                    <dgm:param type="srcNode" val="textCenter"/>
                    <dgm:param type="dstNode" val="childCenter3"/>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89"/>
          </dgm:choose>
          <dgm:choose name="Name290">
            <dgm:if name="Name291" axis="ch" ptType="node" func="cnt" op="gte" val="4">
              <dgm:layoutNode name="cycle_4">
                <dgm:choose name="Name292">
                  <dgm:if name="Name293" func="var" arg="dir" op="equ" val="norm">
                    <dgm:choose name="Name294">
                      <dgm:if name="Name295" axis="ch" ptType="node" func="cnt" op="equ" val="4">
                        <dgm:choose name="Name296">
                          <dgm:if name="Name297" axis="ch ch" ptType="node node" st="4 1" cnt="1 0" func="cnt" op="equ" val="1">
                            <dgm:alg type="cycle">
                              <dgm:param type="ctrShpMap" val="fNode"/>
                              <dgm:param type="stAng" val="270"/>
                            </dgm:alg>
                          </dgm:if>
                          <dgm:if name="Name298" axis="ch ch" ptType="node node" st="4 1" cnt="1 0" func="cnt" op="equ" val="2">
                            <dgm:alg type="cycle">
                              <dgm:param type="ctrShpMap" val="fNode"/>
                              <dgm:param type="stAng" val="225"/>
                              <dgm:param type="spanAng" val="90"/>
                            </dgm:alg>
                          </dgm:if>
                          <dgm:else name="Name299">
                            <dgm:alg type="cycle">
                              <dgm:param type="ctrShpMap" val="fNode"/>
                              <dgm:param type="stAng" val="202.5"/>
                              <dgm:param type="spanAng" val="135"/>
                            </dgm:alg>
                          </dgm:else>
                        </dgm:choose>
                      </dgm:if>
                      <dgm:if name="Name300" axis="ch" ptType="node" func="cnt" op="equ" val="5">
                        <dgm:choose name="Name301">
                          <dgm:if name="Name302" axis="ch ch" ptType="node node" st="4 1" cnt="1 0" func="cnt" op="equ" val="1">
                            <dgm:alg type="cycle">
                              <dgm:param type="ctrShpMap" val="fNode"/>
                              <dgm:param type="stAng" val="216"/>
                            </dgm:alg>
                          </dgm:if>
                          <dgm:if name="Name303" axis="ch ch" ptType="node node" st="4 1" cnt="1 0" func="cnt" op="equ" val="2">
                            <dgm:alg type="cycle">
                              <dgm:param type="ctrShpMap" val="fNode"/>
                              <dgm:param type="stAng" val="171"/>
                              <dgm:param type="spanAng" val="90"/>
                            </dgm:alg>
                          </dgm:if>
                          <dgm:else name="Name304">
                            <dgm:alg type="cycle">
                              <dgm:param type="ctrShpMap" val="fNode"/>
                              <dgm:param type="stAng" val="0"/>
                              <dgm:param type="spanAng" val="360"/>
                            </dgm:alg>
                          </dgm:else>
                        </dgm:choose>
                      </dgm:if>
                      <dgm:if name="Name305" axis="ch" ptType="node" func="cnt" op="equ" val="6">
                        <dgm:choose name="Name306">
                          <dgm:if name="Name307" axis="ch ch" ptType="node node" st="4 1" cnt="1 0" func="cnt" op="equ" val="1">
                            <dgm:alg type="cycle">
                              <dgm:param type="ctrShpMap" val="fNode"/>
                              <dgm:param type="stAng" val="180"/>
                            </dgm:alg>
                          </dgm:if>
                          <dgm:if name="Name308" axis="ch ch" ptType="node node" st="4 1" cnt="1 0" func="cnt" op="equ" val="2">
                            <dgm:alg type="cycle">
                              <dgm:param type="ctrShpMap" val="fNode"/>
                              <dgm:param type="stAng" val="135"/>
                              <dgm:param type="spanAng" val="90"/>
                            </dgm:alg>
                          </dgm:if>
                          <dgm:else name="Name309">
                            <dgm:alg type="cycle">
                              <dgm:param type="ctrShpMap" val="fNode"/>
                              <dgm:param type="stAng" val="0"/>
                              <dgm:param type="spanAng" val="360"/>
                            </dgm:alg>
                          </dgm:else>
                        </dgm:choose>
                      </dgm:if>
                      <dgm:if name="Name310" axis="ch" ptType="node" func="cnt" op="gte" val="7">
                        <dgm:choose name="Name311">
                          <dgm:if name="Name312" axis="ch ch" ptType="node node" st="4 1" cnt="1 0" func="cnt" op="equ" val="1">
                            <dgm:alg type="cycle">
                              <dgm:param type="ctrShpMap" val="fNode"/>
                              <dgm:param type="stAng" val="154"/>
                            </dgm:alg>
                          </dgm:if>
                          <dgm:if name="Name313" axis="ch ch" ptType="node node" st="4 1" cnt="1 0" func="cnt" op="equ" val="2">
                            <dgm:alg type="cycle">
                              <dgm:param type="ctrShpMap" val="fNode"/>
                              <dgm:param type="stAng" val="109"/>
                              <dgm:param type="spanAng" val="90"/>
                            </dgm:alg>
                          </dgm:if>
                          <dgm:else name="Name314">
                            <dgm:alg type="cycle">
                              <dgm:param type="ctrShpMap" val="fNode"/>
                              <dgm:param type="stAng" val="0"/>
                              <dgm:param type="spanAng" val="360"/>
                            </dgm:alg>
                          </dgm:else>
                        </dgm:choose>
                      </dgm:if>
                      <dgm:else name="Name315"/>
                    </dgm:choose>
                  </dgm:if>
                  <dgm:else name="Name316">
                    <dgm:choose name="Name317">
                      <dgm:if name="Name318" axis="ch" ptType="node" func="cnt" op="equ" val="4">
                        <dgm:choose name="Name319">
                          <dgm:if name="Name320" axis="ch ch" ptType="node node" st="4 1" cnt="1 0" func="cnt" op="equ" val="1">
                            <dgm:alg type="cycle">
                              <dgm:param type="ctrShpMap" val="fNode"/>
                              <dgm:param type="stAng" val="90"/>
                            </dgm:alg>
                          </dgm:if>
                          <dgm:if name="Name321" axis="ch ch" ptType="node node" st="4 1" cnt="1 0" func="cnt" op="equ" val="2">
                            <dgm:alg type="cycle">
                              <dgm:param type="ctrShpMap" val="fNode"/>
                              <dgm:param type="stAng" val="135"/>
                              <dgm:param type="spanAng" val="-90"/>
                            </dgm:alg>
                          </dgm:if>
                          <dgm:else name="Name322">
                            <dgm:alg type="cycle">
                              <dgm:param type="ctrShpMap" val="fNode"/>
                              <dgm:param type="stAng" val="157.5"/>
                              <dgm:param type="spanAng" val="-135"/>
                            </dgm:alg>
                          </dgm:else>
                        </dgm:choose>
                      </dgm:if>
                      <dgm:if name="Name323" axis="ch" ptType="node" func="cnt" op="equ" val="5">
                        <dgm:choose name="Name324">
                          <dgm:if name="Name325" axis="ch ch" ptType="node node" st="4 1" cnt="1 0" func="cnt" op="equ" val="1">
                            <dgm:alg type="cycle">
                              <dgm:param type="ctrShpMap" val="fNode"/>
                              <dgm:param type="stAng" val="144"/>
                            </dgm:alg>
                          </dgm:if>
                          <dgm:if name="Name326" axis="ch ch" ptType="node node" st="4 1" cnt="1 0" func="cnt" op="equ" val="2">
                            <dgm:alg type="cycle">
                              <dgm:param type="ctrShpMap" val="fNode"/>
                              <dgm:param type="stAng" val="189"/>
                              <dgm:param type="spanAng" val="-90"/>
                            </dgm:alg>
                          </dgm:if>
                          <dgm:else name="Name327">
                            <dgm:alg type="cycle">
                              <dgm:param type="ctrShpMap" val="fNode"/>
                              <dgm:param type="stAng" val="0"/>
                              <dgm:param type="spanAng" val="-360"/>
                            </dgm:alg>
                          </dgm:else>
                        </dgm:choose>
                      </dgm:if>
                      <dgm:if name="Name328" axis="ch" ptType="node" func="cnt" op="equ" val="6">
                        <dgm:choose name="Name329">
                          <dgm:if name="Name330" axis="ch ch" ptType="node node" st="4 1" cnt="1 0" func="cnt" op="equ" val="1">
                            <dgm:alg type="cycle">
                              <dgm:param type="ctrShpMap" val="fNode"/>
                              <dgm:param type="stAng" val="180"/>
                            </dgm:alg>
                          </dgm:if>
                          <dgm:if name="Name331" axis="ch ch" ptType="node node" st="4 1" cnt="1 0" func="cnt" op="equ" val="2">
                            <dgm:alg type="cycle">
                              <dgm:param type="ctrShpMap" val="fNode"/>
                              <dgm:param type="stAng" val="225"/>
                              <dgm:param type="spanAng" val="-90"/>
                            </dgm:alg>
                          </dgm:if>
                          <dgm:else name="Name332">
                            <dgm:alg type="cycle">
                              <dgm:param type="ctrShpMap" val="fNode"/>
                              <dgm:param type="stAng" val="0"/>
                              <dgm:param type="spanAng" val="-360"/>
                            </dgm:alg>
                          </dgm:else>
                        </dgm:choose>
                      </dgm:if>
                      <dgm:if name="Name333" axis="ch" ptType="node" func="cnt" op="gte" val="7">
                        <dgm:choose name="Name334">
                          <dgm:if name="Name335" axis="ch ch" ptType="node node" st="4 1" cnt="1 0" func="cnt" op="equ" val="1">
                            <dgm:alg type="cycle">
                              <dgm:param type="ctrShpMap" val="fNode"/>
                              <dgm:param type="stAng" val="205"/>
                            </dgm:alg>
                          </dgm:if>
                          <dgm:if name="Name336" axis="ch ch" ptType="node node" st="4 1" cnt="1 0" func="cnt" op="equ" val="2">
                            <dgm:alg type="cycle">
                              <dgm:param type="ctrShpMap" val="fNode"/>
                              <dgm:param type="stAng" val="250"/>
                              <dgm:param type="spanAng" val="-90"/>
                            </dgm:alg>
                          </dgm:if>
                          <dgm:else name="Name337">
                            <dgm:alg type="cycle">
                              <dgm:param type="ctrShpMap" val="fNode"/>
                              <dgm:param type="stAng" val="0"/>
                              <dgm:param type="spanAng" val="-360"/>
                            </dgm:alg>
                          </dgm:else>
                        </dgm:choose>
                      </dgm:if>
                      <dgm:else name="Name338"/>
                    </dgm:choose>
                  </dgm:else>
                </dgm:choose>
                <dgm:shape xmlns:r="http://schemas.openxmlformats.org/officeDocument/2006/relationships" r:blip="">
                  <dgm:adjLst/>
                </dgm:shape>
                <dgm:presOf/>
                <dgm:constrLst>
                  <dgm:constr type="sp" refType="w" fact="0.1"/>
                  <dgm:constr type="sibSp" refType="w" fact="0.1"/>
                </dgm:constrLst>
                <dgm:forEach name="Name339" axis="ch" ptType="node" st="4" cnt="1">
                  <dgm:layoutNode name="childCenter4"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40" axis="ch">
                    <dgm:forEach name="Name341" axis="self" ptType="parTrans">
                      <dgm:layoutNode name="Name342">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43" axis="self" ptType="node">
                      <dgm:layoutNode name="text4"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44" axis="ch" ptType="parTrans" st="4" cnt="1">
                <dgm:layoutNode name="Name345">
                  <dgm:alg type="conn">
                    <dgm:param type="dim" val="1D"/>
                    <dgm:param type="begPts" val="auto"/>
                    <dgm:param type="endPts" val="auto"/>
                    <dgm:param type="endSty" val="noArr"/>
                    <dgm:param type="srcNode" val="textCenter"/>
                    <dgm:param type="dstNode" val="childCenter4"/>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46"/>
          </dgm:choose>
          <dgm:choose name="Name347">
            <dgm:if name="Name348" axis="ch" ptType="node" func="cnt" op="gte" val="5">
              <dgm:layoutNode name="cycle_5">
                <dgm:choose name="Name349">
                  <dgm:if name="Name350" func="var" arg="dir" op="equ" val="norm">
                    <dgm:choose name="Name351">
                      <dgm:if name="Name352" axis="ch" ptType="node" func="cnt" op="equ" val="5">
                        <dgm:choose name="Name353">
                          <dgm:if name="Name354" axis="ch ch" ptType="node node" st="5 1" cnt="1 0" func="cnt" op="equ" val="1">
                            <dgm:alg type="cycle">
                              <dgm:param type="ctrShpMap" val="fNode"/>
                              <dgm:param type="stAng" val="288"/>
                            </dgm:alg>
                          </dgm:if>
                          <dgm:if name="Name355" axis="ch ch" ptType="node node" st="5 1" cnt="1 0" func="cnt" op="equ" val="2">
                            <dgm:alg type="cycle">
                              <dgm:param type="ctrShpMap" val="fNode"/>
                              <dgm:param type="stAng" val="243"/>
                              <dgm:param type="spanAng" val="90"/>
                            </dgm:alg>
                          </dgm:if>
                          <dgm:else name="Name356">
                            <dgm:alg type="cycle">
                              <dgm:param type="ctrShpMap" val="fNode"/>
                              <dgm:param type="stAng" val="0"/>
                              <dgm:param type="spanAng" val="360"/>
                            </dgm:alg>
                          </dgm:else>
                        </dgm:choose>
                      </dgm:if>
                      <dgm:if name="Name357" axis="ch" ptType="node" func="cnt" op="equ" val="6">
                        <dgm:choose name="Name358">
                          <dgm:if name="Name359" axis="ch ch" ptType="node node" st="5 1" cnt="1 0" func="cnt" op="equ" val="1">
                            <dgm:alg type="cycle">
                              <dgm:param type="ctrShpMap" val="fNode"/>
                              <dgm:param type="stAng" val="240"/>
                            </dgm:alg>
                          </dgm:if>
                          <dgm:if name="Name360" axis="ch ch" ptType="node node" st="5 1" cnt="1 0" func="cnt" op="equ" val="2">
                            <dgm:alg type="cycle">
                              <dgm:param type="ctrShpMap" val="fNode"/>
                              <dgm:param type="stAng" val="195"/>
                              <dgm:param type="spanAng" val="90"/>
                            </dgm:alg>
                          </dgm:if>
                          <dgm:else name="Name361">
                            <dgm:alg type="cycle">
                              <dgm:param type="ctrShpMap" val="fNode"/>
                              <dgm:param type="stAng" val="0"/>
                              <dgm:param type="spanAng" val="360"/>
                            </dgm:alg>
                          </dgm:else>
                        </dgm:choose>
                      </dgm:if>
                      <dgm:if name="Name362" axis="ch" ptType="node" func="cnt" op="gte" val="7">
                        <dgm:choose name="Name363">
                          <dgm:if name="Name364" axis="ch ch" ptType="node node" st="5 1" cnt="1 0" func="cnt" op="equ" val="1">
                            <dgm:alg type="cycle">
                              <dgm:param type="ctrShpMap" val="fNode"/>
                              <dgm:param type="stAng" val="205"/>
                            </dgm:alg>
                          </dgm:if>
                          <dgm:if name="Name365" axis="ch ch" ptType="node node" st="5 1" cnt="1 0" func="cnt" op="equ" val="2">
                            <dgm:alg type="cycle">
                              <dgm:param type="ctrShpMap" val="fNode"/>
                              <dgm:param type="stAng" val="160"/>
                              <dgm:param type="spanAng" val="90"/>
                            </dgm:alg>
                          </dgm:if>
                          <dgm:else name="Name366">
                            <dgm:alg type="cycle">
                              <dgm:param type="ctrShpMap" val="fNode"/>
                              <dgm:param type="stAng" val="0"/>
                              <dgm:param type="spanAng" val="360"/>
                            </dgm:alg>
                          </dgm:else>
                        </dgm:choose>
                      </dgm:if>
                      <dgm:else name="Name367"/>
                    </dgm:choose>
                  </dgm:if>
                  <dgm:else name="Name368">
                    <dgm:choose name="Name369">
                      <dgm:if name="Name370" axis="ch" ptType="node" func="cnt" op="equ" val="5">
                        <dgm:choose name="Name371">
                          <dgm:if name="Name372" axis="ch ch" ptType="node node" st="5 1" cnt="1 0" func="cnt" op="equ" val="1">
                            <dgm:alg type="cycle">
                              <dgm:param type="ctrShpMap" val="fNode"/>
                              <dgm:param type="stAng" val="72"/>
                            </dgm:alg>
                          </dgm:if>
                          <dgm:if name="Name373" axis="ch ch" ptType="node node" st="5 1" cnt="1 0" func="cnt" op="equ" val="2">
                            <dgm:alg type="cycle">
                              <dgm:param type="ctrShpMap" val="fNode"/>
                              <dgm:param type="stAng" val="117"/>
                              <dgm:param type="spanAng" val="-90"/>
                            </dgm:alg>
                          </dgm:if>
                          <dgm:else name="Name374">
                            <dgm:alg type="cycle">
                              <dgm:param type="ctrShpMap" val="fNode"/>
                              <dgm:param type="stAng" val="0"/>
                              <dgm:param type="spanAng" val="-360"/>
                            </dgm:alg>
                          </dgm:else>
                        </dgm:choose>
                      </dgm:if>
                      <dgm:if name="Name375" axis="ch" ptType="node" func="cnt" op="equ" val="6">
                        <dgm:choose name="Name376">
                          <dgm:if name="Name377" axis="ch ch" ptType="node node" st="5 1" cnt="1 0" func="cnt" op="equ" val="1">
                            <dgm:alg type="cycle">
                              <dgm:param type="ctrShpMap" val="fNode"/>
                              <dgm:param type="stAng" val="120"/>
                            </dgm:alg>
                          </dgm:if>
                          <dgm:if name="Name378" axis="ch ch" ptType="node node" st="5 1" cnt="1 0" func="cnt" op="equ" val="2">
                            <dgm:alg type="cycle">
                              <dgm:param type="ctrShpMap" val="fNode"/>
                              <dgm:param type="stAng" val="165"/>
                              <dgm:param type="spanAng" val="-90"/>
                            </dgm:alg>
                          </dgm:if>
                          <dgm:else name="Name379">
                            <dgm:alg type="cycle">
                              <dgm:param type="ctrShpMap" val="fNode"/>
                              <dgm:param type="stAng" val="0"/>
                              <dgm:param type="spanAng" val="-360"/>
                            </dgm:alg>
                          </dgm:else>
                        </dgm:choose>
                      </dgm:if>
                      <dgm:if name="Name380" axis="ch" ptType="node" func="cnt" op="gte" val="7">
                        <dgm:choose name="Name381">
                          <dgm:if name="Name382" axis="ch ch" ptType="node node" st="5 1" cnt="1 0" func="cnt" op="equ" val="1">
                            <dgm:alg type="cycle">
                              <dgm:param type="ctrShpMap" val="fNode"/>
                              <dgm:param type="stAng" val="154"/>
                            </dgm:alg>
                          </dgm:if>
                          <dgm:if name="Name383" axis="ch ch" ptType="node node" st="5 1" cnt="1 0" func="cnt" op="equ" val="2">
                            <dgm:alg type="cycle">
                              <dgm:param type="ctrShpMap" val="fNode"/>
                              <dgm:param type="stAng" val="199"/>
                              <dgm:param type="spanAng" val="-90"/>
                            </dgm:alg>
                          </dgm:if>
                          <dgm:else name="Name384">
                            <dgm:alg type="cycle">
                              <dgm:param type="ctrShpMap" val="fNode"/>
                              <dgm:param type="stAng" val="0"/>
                              <dgm:param type="spanAng" val="-360"/>
                            </dgm:alg>
                          </dgm:else>
                        </dgm:choose>
                      </dgm:if>
                      <dgm:else name="Name385"/>
                    </dgm:choose>
                  </dgm:else>
                </dgm:choose>
                <dgm:shape xmlns:r="http://schemas.openxmlformats.org/officeDocument/2006/relationships" r:blip="">
                  <dgm:adjLst/>
                </dgm:shape>
                <dgm:presOf/>
                <dgm:constrLst>
                  <dgm:constr type="sp" refType="w" fact="0.1"/>
                  <dgm:constr type="sibSp" refType="w" fact="0.1"/>
                </dgm:constrLst>
                <dgm:forEach name="Name386" axis="ch" ptType="node" st="5" cnt="1">
                  <dgm:layoutNode name="childCenter5"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87" axis="ch">
                    <dgm:forEach name="Name388" axis="self" ptType="parTrans">
                      <dgm:layoutNode name="Name38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90" axis="self" ptType="node">
                      <dgm:layoutNode name="text5"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91" axis="ch" ptType="parTrans" st="5" cnt="1">
                <dgm:layoutNode name="Name392">
                  <dgm:alg type="conn">
                    <dgm:param type="dim" val="1D"/>
                    <dgm:param type="begPts" val="auto"/>
                    <dgm:param type="endPts" val="auto"/>
                    <dgm:param type="endSty" val="noArr"/>
                    <dgm:param type="srcNode" val="textCenter"/>
                    <dgm:param type="dstNode" val="childCenter5"/>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93"/>
          </dgm:choose>
          <dgm:choose name="Name394">
            <dgm:if name="Name395" axis="ch" ptType="node" func="cnt" op="gte" val="6">
              <dgm:layoutNode name="cycle_6">
                <dgm:choose name="Name396">
                  <dgm:if name="Name397" func="var" arg="dir" op="equ" val="norm">
                    <dgm:choose name="Name398">
                      <dgm:if name="Name399" axis="ch" ptType="node" func="cnt" op="equ" val="6">
                        <dgm:choose name="Name400">
                          <dgm:if name="Name401" axis="ch ch" ptType="node node" st="6 1" cnt="1 0" func="cnt" op="equ" val="1">
                            <dgm:alg type="cycle">
                              <dgm:param type="ctrShpMap" val="fNode"/>
                              <dgm:param type="stAng" val="300"/>
                            </dgm:alg>
                          </dgm:if>
                          <dgm:if name="Name402" axis="ch ch" ptType="node node" st="6 1" cnt="1 0" func="cnt" op="equ" val="2">
                            <dgm:alg type="cycle">
                              <dgm:param type="ctrShpMap" val="fNode"/>
                              <dgm:param type="stAng" val="255"/>
                              <dgm:param type="spanAng" val="90"/>
                            </dgm:alg>
                          </dgm:if>
                          <dgm:else name="Name403">
                            <dgm:alg type="cycle">
                              <dgm:param type="ctrShpMap" val="fNode"/>
                              <dgm:param type="stAng" val="0"/>
                              <dgm:param type="spanAng" val="360"/>
                            </dgm:alg>
                          </dgm:else>
                        </dgm:choose>
                      </dgm:if>
                      <dgm:if name="Name404" axis="ch" ptType="node" func="cnt" op="gte" val="7">
                        <dgm:choose name="Name405">
                          <dgm:if name="Name406" axis="ch ch" ptType="node node" st="6 1" cnt="1 0" func="cnt" op="equ" val="1">
                            <dgm:alg type="cycle">
                              <dgm:param type="ctrShpMap" val="fNode"/>
                              <dgm:param type="stAng" val="257"/>
                            </dgm:alg>
                          </dgm:if>
                          <dgm:if name="Name407" axis="ch ch" ptType="node node" st="6 1" cnt="1 0" func="cnt" op="equ" val="2">
                            <dgm:alg type="cycle">
                              <dgm:param type="ctrShpMap" val="fNode"/>
                              <dgm:param type="stAng" val="212"/>
                              <dgm:param type="spanAng" val="90"/>
                            </dgm:alg>
                          </dgm:if>
                          <dgm:else name="Name408">
                            <dgm:alg type="cycle">
                              <dgm:param type="ctrShpMap" val="fNode"/>
                              <dgm:param type="stAng" val="0"/>
                              <dgm:param type="spanAng" val="360"/>
                            </dgm:alg>
                          </dgm:else>
                        </dgm:choose>
                      </dgm:if>
                      <dgm:else name="Name409"/>
                    </dgm:choose>
                  </dgm:if>
                  <dgm:else name="Name410">
                    <dgm:choose name="Name411">
                      <dgm:if name="Name412" axis="ch" ptType="node" func="cnt" op="equ" val="6">
                        <dgm:choose name="Name413">
                          <dgm:if name="Name414" axis="ch ch" ptType="node node" st="6 1" cnt="1 0" func="cnt" op="equ" val="1">
                            <dgm:alg type="cycle">
                              <dgm:param type="ctrShpMap" val="fNode"/>
                              <dgm:param type="stAng" val="60"/>
                            </dgm:alg>
                          </dgm:if>
                          <dgm:if name="Name415" axis="ch ch" ptType="node node" st="6 1" cnt="1 0" func="cnt" op="equ" val="2">
                            <dgm:alg type="cycle">
                              <dgm:param type="ctrShpMap" val="fNode"/>
                              <dgm:param type="stAng" val="105"/>
                              <dgm:param type="spanAng" val="-90"/>
                            </dgm:alg>
                          </dgm:if>
                          <dgm:else name="Name416">
                            <dgm:alg type="cycle">
                              <dgm:param type="ctrShpMap" val="fNode"/>
                              <dgm:param type="stAng" val="0"/>
                              <dgm:param type="spanAng" val="-360"/>
                            </dgm:alg>
                          </dgm:else>
                        </dgm:choose>
                      </dgm:if>
                      <dgm:if name="Name417" axis="ch" ptType="node" func="cnt" op="gte" val="7">
                        <dgm:choose name="Name418">
                          <dgm:if name="Name419" axis="ch ch" ptType="node node" st="6 1" cnt="1 0" func="cnt" op="equ" val="1">
                            <dgm:alg type="cycle">
                              <dgm:param type="ctrShpMap" val="fNode"/>
                              <dgm:param type="stAng" val="102"/>
                            </dgm:alg>
                          </dgm:if>
                          <dgm:if name="Name420" axis="ch ch" ptType="node node" st="6 1" cnt="1 0" func="cnt" op="equ" val="2">
                            <dgm:alg type="cycle">
                              <dgm:param type="ctrShpMap" val="fNode"/>
                              <dgm:param type="stAng" val="147"/>
                              <dgm:param type="spanAng" val="-90"/>
                            </dgm:alg>
                          </dgm:if>
                          <dgm:else name="Name421">
                            <dgm:alg type="cycle">
                              <dgm:param type="ctrShpMap" val="fNode"/>
                              <dgm:param type="stAng" val="0"/>
                              <dgm:param type="spanAng" val="-360"/>
                            </dgm:alg>
                          </dgm:else>
                        </dgm:choose>
                      </dgm:if>
                      <dgm:else name="Name422"/>
                    </dgm:choose>
                  </dgm:else>
                </dgm:choose>
                <dgm:shape xmlns:r="http://schemas.openxmlformats.org/officeDocument/2006/relationships" r:blip="">
                  <dgm:adjLst/>
                </dgm:shape>
                <dgm:presOf/>
                <dgm:constrLst>
                  <dgm:constr type="sp" refType="w" fact="0.1"/>
                  <dgm:constr type="sibSp" refType="w" fact="0.1"/>
                </dgm:constrLst>
                <dgm:forEach name="Name423" axis="ch" ptType="node" st="6" cnt="1">
                  <dgm:layoutNode name="childCenter6"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24" axis="ch">
                    <dgm:forEach name="Name425" axis="self" ptType="parTrans">
                      <dgm:layoutNode name="Name42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27" axis="self" ptType="node">
                      <dgm:layoutNode name="text6"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28" axis="ch" ptType="parTrans" st="6" cnt="1">
                <dgm:layoutNode name="Name429">
                  <dgm:alg type="conn">
                    <dgm:param type="dim" val="1D"/>
                    <dgm:param type="begPts" val="auto"/>
                    <dgm:param type="endPts" val="auto"/>
                    <dgm:param type="endSty" val="noArr"/>
                    <dgm:param type="srcNode" val="textCenter"/>
                    <dgm:param type="dstNode" val="childCenter6"/>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30"/>
          </dgm:choose>
          <dgm:choose name="Name431">
            <dgm:if name="Name432" axis="ch" ptType="node" func="cnt" op="gte" val="7">
              <dgm:layoutNode name="cycle_7">
                <dgm:choose name="Name433">
                  <dgm:if name="Name434" func="var" arg="dir" op="equ" val="norm">
                    <dgm:choose name="Name435">
                      <dgm:if name="Name436" axis="ch" ptType="node" func="cnt" op="gte" val="7">
                        <dgm:choose name="Name437">
                          <dgm:if name="Name438" axis="ch ch" ptType="node node" st="7 1" cnt="1 0" func="cnt" op="equ" val="1">
                            <dgm:alg type="cycle">
                              <dgm:param type="ctrShpMap" val="fNode"/>
                              <dgm:param type="stAng" val="308"/>
                            </dgm:alg>
                          </dgm:if>
                          <dgm:if name="Name439" axis="ch ch" ptType="node node" st="7 1" cnt="1 0" func="cnt" op="equ" val="2">
                            <dgm:alg type="cycle">
                              <dgm:param type="ctrShpMap" val="fNode"/>
                              <dgm:param type="stAng" val="263"/>
                              <dgm:param type="spanAng" val="90"/>
                            </dgm:alg>
                          </dgm:if>
                          <dgm:else name="Name440">
                            <dgm:alg type="cycle">
                              <dgm:param type="ctrShpMap" val="fNode"/>
                              <dgm:param type="stAng" val="0"/>
                              <dgm:param type="spanAng" val="360"/>
                            </dgm:alg>
                          </dgm:else>
                        </dgm:choose>
                      </dgm:if>
                      <dgm:else name="Name441"/>
                    </dgm:choose>
                  </dgm:if>
                  <dgm:else name="Name442">
                    <dgm:choose name="Name443">
                      <dgm:if name="Name444" axis="ch" ptType="node" func="cnt" op="gte" val="7">
                        <dgm:choose name="Name445">
                          <dgm:if name="Name446" axis="ch ch" ptType="node node" st="7 1" cnt="1 0" func="cnt" op="equ" val="1">
                            <dgm:alg type="cycle">
                              <dgm:param type="ctrShpMap" val="fNode"/>
                              <dgm:param type="stAng" val="51"/>
                            </dgm:alg>
                          </dgm:if>
                          <dgm:if name="Name447" axis="ch ch" ptType="node node" st="7 1" cnt="1 0" func="cnt" op="equ" val="2">
                            <dgm:alg type="cycle">
                              <dgm:param type="ctrShpMap" val="fNode"/>
                              <dgm:param type="stAng" val="96"/>
                              <dgm:param type="spanAng" val="-90"/>
                            </dgm:alg>
                          </dgm:if>
                          <dgm:else name="Name448">
                            <dgm:alg type="cycle">
                              <dgm:param type="ctrShpMap" val="fNode"/>
                              <dgm:param type="stAng" val="0"/>
                              <dgm:param type="spanAng" val="-360"/>
                            </dgm:alg>
                          </dgm:else>
                        </dgm:choose>
                      </dgm:if>
                      <dgm:else name="Name449"/>
                    </dgm:choose>
                  </dgm:else>
                </dgm:choose>
                <dgm:shape xmlns:r="http://schemas.openxmlformats.org/officeDocument/2006/relationships" r:blip="">
                  <dgm:adjLst/>
                </dgm:shape>
                <dgm:presOf/>
                <dgm:constrLst>
                  <dgm:constr type="sp" refType="w" fact="0.1"/>
                  <dgm:constr type="sibSp" refType="w" fact="0.1"/>
                </dgm:constrLst>
                <dgm:forEach name="Name450" axis="ch" ptType="node" st="7" cnt="1">
                  <dgm:layoutNode name="childCenter7"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51" axis="ch">
                    <dgm:forEach name="Name452" axis="self" ptType="parTrans">
                      <dgm:layoutNode name="Name453">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54" axis="self" ptType="node">
                      <dgm:layoutNode name="text7"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55" axis="ch" ptType="parTrans" st="7" cnt="1">
                <dgm:layoutNode name="Name456">
                  <dgm:alg type="conn">
                    <dgm:param type="dim" val="1D"/>
                    <dgm:param type="begPts" val="auto"/>
                    <dgm:param type="endPts" val="auto"/>
                    <dgm:param type="endSty" val="noArr"/>
                    <dgm:param type="srcNode" val="textCenter"/>
                    <dgm:param type="dstNode" val="childCenter7"/>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57"/>
          </dgm:choos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862</TotalTime>
  <Pages>10</Pages>
  <Words>1622</Words>
  <Characters>9247</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Armangul</dc:creator>
  <cp:lastModifiedBy>Armangul</cp:lastModifiedBy>
  <cp:revision>2</cp:revision>
  <cp:lastPrinted>2024-12-16T19:25:00Z</cp:lastPrinted>
  <dcterms:created xsi:type="dcterms:W3CDTF">2024-12-11T05:01:00Z</dcterms:created>
  <dcterms:modified xsi:type="dcterms:W3CDTF">2024-12-16T19:25:00Z</dcterms:modified>
</cp:coreProperties>
</file>